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10" w:rsidRPr="005E2C85" w:rsidRDefault="006D4E10" w:rsidP="006D4E10">
      <w:pPr>
        <w:rPr>
          <w:b/>
          <w:sz w:val="28"/>
          <w:szCs w:val="28"/>
        </w:rPr>
      </w:pPr>
      <w:r w:rsidRPr="005E2C85">
        <w:rPr>
          <w:b/>
          <w:sz w:val="28"/>
          <w:szCs w:val="28"/>
        </w:rPr>
        <w:t>Экзаменационные вопросы по дисциплине «Техническая механика»</w:t>
      </w:r>
    </w:p>
    <w:p w:rsidR="006D4E10" w:rsidRDefault="006D4E10" w:rsidP="006D4E10">
      <w:pPr>
        <w:rPr>
          <w:sz w:val="28"/>
          <w:szCs w:val="28"/>
        </w:rPr>
      </w:pP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Основные разделы «Технической механики».</w:t>
      </w:r>
      <w:r w:rsidRPr="00E900E2">
        <w:rPr>
          <w:bCs/>
          <w:sz w:val="28"/>
          <w:szCs w:val="28"/>
        </w:rPr>
        <w:t xml:space="preserve"> </w:t>
      </w:r>
      <w:r w:rsidRPr="00E900E2">
        <w:rPr>
          <w:bCs/>
        </w:rPr>
        <w:t>Перечислите разделы, охарактеризуйте кратко каждый раздел.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Статика. Основные понятия. Материальная точка. Абсолютно твердое тело.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Связи. Виды связи.  Реакции связей. Направление реакций связей.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Проекция силы на оси координат Х, У.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 xml:space="preserve">Основные понятия и понятие о силе. </w:t>
      </w:r>
      <w:r w:rsidRPr="00E900E2">
        <w:t>Сложение сил. Сложение сил, направленных по прямой и под углом друг к другу.</w:t>
      </w:r>
      <w:r w:rsidRPr="00E900E2">
        <w:rPr>
          <w:sz w:val="28"/>
          <w:szCs w:val="28"/>
        </w:rPr>
        <w:t xml:space="preserve">          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Системы сил. Виды систем сил. Охарактеризуйте каждую систему сил.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Плоская система сходящихся сил. Условия и уравнения равновесия.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Виды опор и виды нагрузок балок. Проставление реакций связи на опорах.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Методика решения задач плоской системы сходящихся сил</w:t>
      </w:r>
    </w:p>
    <w:p w:rsidR="006D4E10" w:rsidRPr="00E900E2" w:rsidRDefault="006D4E10" w:rsidP="006D4E10">
      <w:pPr>
        <w:numPr>
          <w:ilvl w:val="0"/>
          <w:numId w:val="1"/>
        </w:numPr>
      </w:pPr>
      <w:r w:rsidRPr="00E900E2">
        <w:t xml:space="preserve"> Плоская система произвольно  расположенных сил. </w:t>
      </w:r>
      <w:r w:rsidRPr="00E900E2">
        <w:rPr>
          <w:bCs/>
        </w:rPr>
        <w:t>Условия и уравнения равновесия.</w:t>
      </w:r>
    </w:p>
    <w:p w:rsidR="006D4E10" w:rsidRPr="00E900E2" w:rsidRDefault="006D4E10" w:rsidP="006D4E10">
      <w:pPr>
        <w:numPr>
          <w:ilvl w:val="0"/>
          <w:numId w:val="1"/>
        </w:numPr>
      </w:pPr>
      <w:r w:rsidRPr="00E900E2">
        <w:t xml:space="preserve"> Момент силы относительно точки</w:t>
      </w:r>
    </w:p>
    <w:p w:rsidR="006D4E10" w:rsidRPr="00E900E2" w:rsidRDefault="006D4E10" w:rsidP="006D4E10">
      <w:pPr>
        <w:numPr>
          <w:ilvl w:val="0"/>
          <w:numId w:val="1"/>
        </w:numPr>
      </w:pPr>
      <w:r w:rsidRPr="00E900E2">
        <w:t xml:space="preserve"> Равномерно-распределенная нагрузка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 xml:space="preserve">  Пространственная система сил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 xml:space="preserve">  Плоская система параллельных сил</w:t>
      </w:r>
    </w:p>
    <w:p w:rsidR="006D4E10" w:rsidRPr="00E900E2" w:rsidRDefault="006D4E10" w:rsidP="006D4E10">
      <w:pPr>
        <w:numPr>
          <w:ilvl w:val="0"/>
          <w:numId w:val="1"/>
        </w:numPr>
      </w:pPr>
      <w:r w:rsidRPr="00E900E2">
        <w:t xml:space="preserve">  Методика решения задач по определению координат центра тяжести площади.</w:t>
      </w:r>
    </w:p>
    <w:p w:rsidR="006D4E10" w:rsidRPr="00E900E2" w:rsidRDefault="006D4E10" w:rsidP="006D4E10">
      <w:pPr>
        <w:numPr>
          <w:ilvl w:val="0"/>
          <w:numId w:val="1"/>
        </w:numPr>
      </w:pPr>
      <w:r w:rsidRPr="00E900E2">
        <w:t xml:space="preserve">Сопротивление материалов. Виды расчетов.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 xml:space="preserve">   </w:t>
      </w:r>
      <w:r w:rsidRPr="00E900E2">
        <w:rPr>
          <w:bCs/>
          <w:szCs w:val="28"/>
        </w:rPr>
        <w:t>Виды деформаций в сопротивлении материалов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 xml:space="preserve">  </w:t>
      </w:r>
      <w:r w:rsidRPr="00E900E2">
        <w:rPr>
          <w:bCs/>
          <w:szCs w:val="28"/>
        </w:rPr>
        <w:t>Метод сечений в сопромате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  <w:szCs w:val="28"/>
        </w:rPr>
        <w:t xml:space="preserve"> </w:t>
      </w:r>
      <w:r w:rsidRPr="00E900E2">
        <w:rPr>
          <w:bCs/>
        </w:rPr>
        <w:t>Виды напряжений в сопротивлении материалов. Охарактеризуйте каждый вид деформации.</w:t>
      </w:r>
    </w:p>
    <w:p w:rsidR="006D4E10" w:rsidRPr="00E900E2" w:rsidRDefault="006D4E10" w:rsidP="006D4E10">
      <w:pPr>
        <w:numPr>
          <w:ilvl w:val="0"/>
          <w:numId w:val="1"/>
        </w:numPr>
      </w:pPr>
      <w:r w:rsidRPr="00E900E2">
        <w:t xml:space="preserve">  Деформация растяжения и сжатия.</w:t>
      </w:r>
      <w:r w:rsidRPr="00E900E2">
        <w:rPr>
          <w:sz w:val="28"/>
          <w:szCs w:val="28"/>
        </w:rPr>
        <w:t xml:space="preserve"> </w:t>
      </w:r>
      <w:r w:rsidRPr="00E900E2">
        <w:t>Внутренний силовой фактор, основная расчетная величина, условие прочности.</w:t>
      </w:r>
    </w:p>
    <w:p w:rsidR="006D4E10" w:rsidRPr="00E900E2" w:rsidRDefault="006D4E10" w:rsidP="006D4E10">
      <w:pPr>
        <w:numPr>
          <w:ilvl w:val="0"/>
          <w:numId w:val="1"/>
        </w:numPr>
      </w:pPr>
      <w:r w:rsidRPr="00E900E2">
        <w:t xml:space="preserve">  Методика построение эпюр продольных сил. (</w:t>
      </w:r>
      <w:r w:rsidRPr="00E900E2">
        <w:rPr>
          <w:lang w:val="en-US"/>
        </w:rPr>
        <w:t>N</w:t>
      </w:r>
      <w:r w:rsidRPr="00E900E2">
        <w:t>)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 xml:space="preserve">  </w:t>
      </w:r>
      <w:r w:rsidRPr="00E900E2">
        <w:t xml:space="preserve">Механические испытания конструкционных материалов. </w:t>
      </w:r>
    </w:p>
    <w:p w:rsidR="006D4E10" w:rsidRPr="00E900E2" w:rsidRDefault="006D4E10" w:rsidP="006D4E10">
      <w:pPr>
        <w:numPr>
          <w:ilvl w:val="0"/>
          <w:numId w:val="1"/>
        </w:numPr>
      </w:pPr>
      <w:r w:rsidRPr="00E900E2">
        <w:rPr>
          <w:bCs/>
        </w:rPr>
        <w:t xml:space="preserve">  Деформация сдвига.</w:t>
      </w:r>
      <w:r w:rsidRPr="00E900E2">
        <w:t xml:space="preserve"> Внутренний силовой фактор, основная расчетная величина, условие прочности.</w:t>
      </w:r>
    </w:p>
    <w:p w:rsidR="006D4E10" w:rsidRPr="00E900E2" w:rsidRDefault="006D4E10" w:rsidP="006D4E10">
      <w:pPr>
        <w:numPr>
          <w:ilvl w:val="0"/>
          <w:numId w:val="1"/>
        </w:numPr>
      </w:pPr>
      <w:r w:rsidRPr="00E900E2">
        <w:rPr>
          <w:bCs/>
        </w:rPr>
        <w:t xml:space="preserve">  Деформация кручения. </w:t>
      </w:r>
      <w:r w:rsidRPr="00E900E2">
        <w:t>Внутренний силовой фактор, основная расчетная величина, условие прочности.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Виды поперечного изгиба. Правило знаков при построении эпюр  поперечной силы и изгибающих моментов при деформации поперечного изгиба.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Критическая сила и ее определение по формуле Эйлера.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 xml:space="preserve"> Методика построения эпюр поперечных сил и изгибающих моментов.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Кинематика. Основные понятия: траектория, путь, скорость, ускорение.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Виды движения точки в зависимости от ускорения.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Динамика. Основные понятия и аксиомы динамики.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Мощность.  Мощность при поступательном и вращательном движении.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 xml:space="preserve">Трение. Виды трения. Классификация трения. Какие факторы влияют на величину силы трения.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 xml:space="preserve">Работа. Работа силы тяжести. Работа при вращательном движении.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 xml:space="preserve">  </w:t>
      </w:r>
      <w:r w:rsidRPr="00E900E2">
        <w:t>Механические передачи.  Общие сведения, назначение, классификация, соотношения в передачах.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rPr>
          <w:bCs/>
        </w:rPr>
        <w:t>Условное обозначение механических передач.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 xml:space="preserve"> Механические передачи.  Кинематические характеристики многоступенчатых приводов.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 xml:space="preserve"> Фрикционные передачи. Общие сведения. Критерии работоспособности. Назначение, устройство, принцип работы, преимущества и недостатки фрикционных передач. 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lastRenderedPageBreak/>
        <w:t xml:space="preserve">Ременные передачи. Общие сведения. Критерии работоспособности. Типы и виды ремней.  Критерии работоспособности. Назначение, устройство, принцип работы, преимущества и недостатки ременных передач.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 xml:space="preserve">Цепные передачи. Общие сведения. Типы и виды цепей.  Критерии работоспособности. Назначение, устройство, принцип работы, преимущества и недостатки цепных передач.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Зубчатые передачи. Общие сведения. Назначение, устройство, принцип работы, преимущества и недостатки зубчатых передач. Критерии работоспособности.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Изготовление зубчатых колес.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 xml:space="preserve"> Конические передачи. Общие сведения. Критерии работоспособности. Назначение, устройство, принцип работы, преимущества и недостатки конических передач. 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Червячные передачи. Общие сведения, достоинство и недостатки.  Методика расчета червячных передач.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  <w:sz w:val="28"/>
          <w:szCs w:val="28"/>
        </w:rPr>
      </w:pPr>
      <w:r w:rsidRPr="00E900E2">
        <w:t xml:space="preserve">  Передача винт-гайка. Общие сведения, Общие сведения, назначение, устройство, принцип работы, преимущества и недостатки передач винт-гайка</w:t>
      </w:r>
      <w:r w:rsidRPr="00E900E2">
        <w:rPr>
          <w:sz w:val="28"/>
          <w:szCs w:val="28"/>
        </w:rPr>
        <w:t>.</w:t>
      </w:r>
    </w:p>
    <w:p w:rsidR="006D4E10" w:rsidRPr="00E900E2" w:rsidRDefault="006D4E10" w:rsidP="006D4E10">
      <w:pPr>
        <w:numPr>
          <w:ilvl w:val="0"/>
          <w:numId w:val="1"/>
        </w:numPr>
      </w:pPr>
      <w:r w:rsidRPr="00E900E2">
        <w:t xml:space="preserve"> Валы и оси. Общие сведения, назначение, классификация, основы расчета валов и осей.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 xml:space="preserve">Опоры валов и осей. Подшипники качения. Виды и назначение. Обозначение подшипников качения.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 xml:space="preserve">Опоры валов и осей. Подшипники  скольжения. Виды и назначение. Устройство  подшипников скольжения.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 xml:space="preserve"> Муфты. Назначение. Критерии подбора. Устройство, принцип действия.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Разъемные соединения. Виды разъемных соединений. Охарактеризуйте кратко каждый вид неразъемного соединения.</w:t>
      </w:r>
    </w:p>
    <w:p w:rsidR="006D4E10" w:rsidRPr="00E900E2" w:rsidRDefault="006D4E10" w:rsidP="006D4E10">
      <w:pPr>
        <w:numPr>
          <w:ilvl w:val="0"/>
          <w:numId w:val="1"/>
        </w:numPr>
      </w:pPr>
      <w:r w:rsidRPr="00E900E2">
        <w:t xml:space="preserve">Резьбовые соединения. Конструктивные формы. Винтовая линия. Основы расчета. 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Шпоночные и шлицевые соединения. Основные сведения, типы, назначение, применение шлицевых соединений.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Неразъемные соединения. Виды неразъемных соединений. Охарактеризуйте кратко каждый вид неразъемного соединения.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Редукторы. Типы редукторов, назначение, устройство и принцип действия.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Цилиндрические зубчатые редукторы. Назначение, устройство и принцип действия. Основные характеристики.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Конические зубчатые редукторы. Назначение, устройство и принцип действия. Основные характеристики.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Планетарные редукторы. Назначение, устройство и принцип действия. Основные характеристики.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Волновые редукторы. Назначение, устройство и принцип действия. Основные характеристики.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Червячные редукторы. Назначение, устройство и принцип действия. Основные характеристики.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Мотор - редукторы. Назначение, устройство и принцип действия. Основные характеристики</w:t>
      </w:r>
    </w:p>
    <w:p w:rsidR="006D4E10" w:rsidRPr="00E900E2" w:rsidRDefault="006D4E10" w:rsidP="006D4E10">
      <w:pPr>
        <w:numPr>
          <w:ilvl w:val="0"/>
          <w:numId w:val="1"/>
        </w:numPr>
        <w:rPr>
          <w:bCs/>
        </w:rPr>
      </w:pPr>
      <w:r w:rsidRPr="00E900E2">
        <w:t>Механизм. Машина. Классификация. Требования к современным машинам</w:t>
      </w:r>
    </w:p>
    <w:p w:rsidR="006D4E10" w:rsidRDefault="006D4E10" w:rsidP="006D4E10">
      <w:pPr>
        <w:numPr>
          <w:ilvl w:val="0"/>
          <w:numId w:val="1"/>
        </w:numPr>
        <w:rPr>
          <w:bCs/>
        </w:rPr>
      </w:pPr>
      <w:r>
        <w:rPr>
          <w:bCs/>
        </w:rPr>
        <w:t>Задачи</w:t>
      </w:r>
    </w:p>
    <w:p w:rsidR="006D4E10" w:rsidRDefault="006D4E10" w:rsidP="006D4E10">
      <w:pPr>
        <w:rPr>
          <w:bCs/>
        </w:rPr>
      </w:pPr>
    </w:p>
    <w:p w:rsidR="006D4E10" w:rsidRDefault="006D4E10" w:rsidP="006D4E10">
      <w:pPr>
        <w:rPr>
          <w:bCs/>
        </w:rPr>
      </w:pPr>
    </w:p>
    <w:p w:rsidR="00326A8E" w:rsidRDefault="00326A8E"/>
    <w:sectPr w:rsidR="00326A8E" w:rsidSect="0032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7C24"/>
    <w:multiLevelType w:val="hybridMultilevel"/>
    <w:tmpl w:val="FFE6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D4E10"/>
    <w:rsid w:val="000034C2"/>
    <w:rsid w:val="00004E99"/>
    <w:rsid w:val="00007560"/>
    <w:rsid w:val="00013DF6"/>
    <w:rsid w:val="000142AB"/>
    <w:rsid w:val="00014659"/>
    <w:rsid w:val="00015C31"/>
    <w:rsid w:val="0001625B"/>
    <w:rsid w:val="0001738A"/>
    <w:rsid w:val="000226BF"/>
    <w:rsid w:val="00023DAF"/>
    <w:rsid w:val="00023F8A"/>
    <w:rsid w:val="00024988"/>
    <w:rsid w:val="0004081C"/>
    <w:rsid w:val="00044B6E"/>
    <w:rsid w:val="00046E42"/>
    <w:rsid w:val="0004714A"/>
    <w:rsid w:val="00050CBD"/>
    <w:rsid w:val="0005615D"/>
    <w:rsid w:val="00056549"/>
    <w:rsid w:val="00057CE1"/>
    <w:rsid w:val="00061C21"/>
    <w:rsid w:val="00065809"/>
    <w:rsid w:val="000659BE"/>
    <w:rsid w:val="00065EA1"/>
    <w:rsid w:val="00071A6B"/>
    <w:rsid w:val="00074900"/>
    <w:rsid w:val="0007741E"/>
    <w:rsid w:val="00082629"/>
    <w:rsid w:val="00082A3F"/>
    <w:rsid w:val="00083208"/>
    <w:rsid w:val="00084C6F"/>
    <w:rsid w:val="000853E8"/>
    <w:rsid w:val="0008561D"/>
    <w:rsid w:val="00092262"/>
    <w:rsid w:val="00093312"/>
    <w:rsid w:val="00096697"/>
    <w:rsid w:val="000A174E"/>
    <w:rsid w:val="000A1B50"/>
    <w:rsid w:val="000A3D50"/>
    <w:rsid w:val="000A3D8E"/>
    <w:rsid w:val="000A45C2"/>
    <w:rsid w:val="000A681E"/>
    <w:rsid w:val="000A6B48"/>
    <w:rsid w:val="000B1B05"/>
    <w:rsid w:val="000B37F9"/>
    <w:rsid w:val="000B6147"/>
    <w:rsid w:val="000C1298"/>
    <w:rsid w:val="000C22D5"/>
    <w:rsid w:val="000C2BA4"/>
    <w:rsid w:val="000D02B1"/>
    <w:rsid w:val="000D092A"/>
    <w:rsid w:val="000D5668"/>
    <w:rsid w:val="000D60FE"/>
    <w:rsid w:val="000E37ED"/>
    <w:rsid w:val="000E38CC"/>
    <w:rsid w:val="000E3B3E"/>
    <w:rsid w:val="000E650D"/>
    <w:rsid w:val="000E751D"/>
    <w:rsid w:val="000F122B"/>
    <w:rsid w:val="000F2063"/>
    <w:rsid w:val="000F3676"/>
    <w:rsid w:val="000F6496"/>
    <w:rsid w:val="000F6573"/>
    <w:rsid w:val="000F6B84"/>
    <w:rsid w:val="0010310F"/>
    <w:rsid w:val="00104894"/>
    <w:rsid w:val="0010541E"/>
    <w:rsid w:val="0011286F"/>
    <w:rsid w:val="00113026"/>
    <w:rsid w:val="00115EA9"/>
    <w:rsid w:val="0012034D"/>
    <w:rsid w:val="00123255"/>
    <w:rsid w:val="00125E21"/>
    <w:rsid w:val="00131A57"/>
    <w:rsid w:val="00131F5D"/>
    <w:rsid w:val="001407D4"/>
    <w:rsid w:val="001408E0"/>
    <w:rsid w:val="001411DA"/>
    <w:rsid w:val="001414C6"/>
    <w:rsid w:val="00141B09"/>
    <w:rsid w:val="001430AA"/>
    <w:rsid w:val="00143AF3"/>
    <w:rsid w:val="00145827"/>
    <w:rsid w:val="00147887"/>
    <w:rsid w:val="001553D3"/>
    <w:rsid w:val="001561BA"/>
    <w:rsid w:val="001634DC"/>
    <w:rsid w:val="00167954"/>
    <w:rsid w:val="001714E3"/>
    <w:rsid w:val="001749FA"/>
    <w:rsid w:val="00182334"/>
    <w:rsid w:val="00186095"/>
    <w:rsid w:val="0018667B"/>
    <w:rsid w:val="001877A0"/>
    <w:rsid w:val="0019085C"/>
    <w:rsid w:val="00193629"/>
    <w:rsid w:val="0019630B"/>
    <w:rsid w:val="00196CF7"/>
    <w:rsid w:val="0019751E"/>
    <w:rsid w:val="00197920"/>
    <w:rsid w:val="001A1230"/>
    <w:rsid w:val="001A66B6"/>
    <w:rsid w:val="001A67D9"/>
    <w:rsid w:val="001B1294"/>
    <w:rsid w:val="001B4D6B"/>
    <w:rsid w:val="001B7968"/>
    <w:rsid w:val="001C6F39"/>
    <w:rsid w:val="001C7671"/>
    <w:rsid w:val="001C79C9"/>
    <w:rsid w:val="001D1BE6"/>
    <w:rsid w:val="001D2635"/>
    <w:rsid w:val="001D35D6"/>
    <w:rsid w:val="001D37CE"/>
    <w:rsid w:val="001D3996"/>
    <w:rsid w:val="001D5146"/>
    <w:rsid w:val="001D5598"/>
    <w:rsid w:val="001E201A"/>
    <w:rsid w:val="001E3249"/>
    <w:rsid w:val="001E5A6C"/>
    <w:rsid w:val="001E699C"/>
    <w:rsid w:val="001E6F91"/>
    <w:rsid w:val="001F5030"/>
    <w:rsid w:val="001F52A5"/>
    <w:rsid w:val="001F548D"/>
    <w:rsid w:val="001F71BD"/>
    <w:rsid w:val="001F7489"/>
    <w:rsid w:val="0020227C"/>
    <w:rsid w:val="00202EE6"/>
    <w:rsid w:val="002055C0"/>
    <w:rsid w:val="00206402"/>
    <w:rsid w:val="00206768"/>
    <w:rsid w:val="00207A02"/>
    <w:rsid w:val="002110E1"/>
    <w:rsid w:val="00213778"/>
    <w:rsid w:val="00213F38"/>
    <w:rsid w:val="00216269"/>
    <w:rsid w:val="00223787"/>
    <w:rsid w:val="0022400B"/>
    <w:rsid w:val="00224F1D"/>
    <w:rsid w:val="00226A89"/>
    <w:rsid w:val="00231464"/>
    <w:rsid w:val="00237B0A"/>
    <w:rsid w:val="00240B34"/>
    <w:rsid w:val="00245009"/>
    <w:rsid w:val="00245AE9"/>
    <w:rsid w:val="0024628D"/>
    <w:rsid w:val="002516F6"/>
    <w:rsid w:val="00253A1F"/>
    <w:rsid w:val="00260584"/>
    <w:rsid w:val="00261DC2"/>
    <w:rsid w:val="002625CA"/>
    <w:rsid w:val="002652A9"/>
    <w:rsid w:val="00267165"/>
    <w:rsid w:val="002700E5"/>
    <w:rsid w:val="002726D2"/>
    <w:rsid w:val="00275A3B"/>
    <w:rsid w:val="00277255"/>
    <w:rsid w:val="00280228"/>
    <w:rsid w:val="00284742"/>
    <w:rsid w:val="00287506"/>
    <w:rsid w:val="00291B54"/>
    <w:rsid w:val="00293396"/>
    <w:rsid w:val="002959EC"/>
    <w:rsid w:val="00297ECF"/>
    <w:rsid w:val="002A7C1B"/>
    <w:rsid w:val="002A7CA9"/>
    <w:rsid w:val="002B5CF8"/>
    <w:rsid w:val="002B6ED2"/>
    <w:rsid w:val="002C0674"/>
    <w:rsid w:val="002C0D3B"/>
    <w:rsid w:val="002C18B1"/>
    <w:rsid w:val="002C29DF"/>
    <w:rsid w:val="002C6114"/>
    <w:rsid w:val="002C6A5C"/>
    <w:rsid w:val="002C6B15"/>
    <w:rsid w:val="002D26B5"/>
    <w:rsid w:val="002D3DC8"/>
    <w:rsid w:val="002D5E13"/>
    <w:rsid w:val="002E1FA9"/>
    <w:rsid w:val="002E385B"/>
    <w:rsid w:val="002E3D26"/>
    <w:rsid w:val="002E3E25"/>
    <w:rsid w:val="002E4D9A"/>
    <w:rsid w:val="002E5DD6"/>
    <w:rsid w:val="002E65FC"/>
    <w:rsid w:val="002F05AD"/>
    <w:rsid w:val="002F0E76"/>
    <w:rsid w:val="002F35A4"/>
    <w:rsid w:val="002F4E3E"/>
    <w:rsid w:val="002F64EC"/>
    <w:rsid w:val="002F7063"/>
    <w:rsid w:val="00302126"/>
    <w:rsid w:val="00305758"/>
    <w:rsid w:val="0030719A"/>
    <w:rsid w:val="00312ECB"/>
    <w:rsid w:val="00316EC0"/>
    <w:rsid w:val="00317380"/>
    <w:rsid w:val="003200C9"/>
    <w:rsid w:val="003202DC"/>
    <w:rsid w:val="00322AB1"/>
    <w:rsid w:val="00323716"/>
    <w:rsid w:val="0032442B"/>
    <w:rsid w:val="00324890"/>
    <w:rsid w:val="00325706"/>
    <w:rsid w:val="00326A8E"/>
    <w:rsid w:val="003301AC"/>
    <w:rsid w:val="00331EA7"/>
    <w:rsid w:val="0033237A"/>
    <w:rsid w:val="00332873"/>
    <w:rsid w:val="00337259"/>
    <w:rsid w:val="003405E9"/>
    <w:rsid w:val="00342FD9"/>
    <w:rsid w:val="00343AE6"/>
    <w:rsid w:val="00344660"/>
    <w:rsid w:val="003455C0"/>
    <w:rsid w:val="00345B16"/>
    <w:rsid w:val="003512AC"/>
    <w:rsid w:val="00355692"/>
    <w:rsid w:val="003564A6"/>
    <w:rsid w:val="003657D6"/>
    <w:rsid w:val="0036668F"/>
    <w:rsid w:val="00366E9B"/>
    <w:rsid w:val="00367658"/>
    <w:rsid w:val="00370966"/>
    <w:rsid w:val="00373AC7"/>
    <w:rsid w:val="003760F6"/>
    <w:rsid w:val="003769FA"/>
    <w:rsid w:val="00381E8D"/>
    <w:rsid w:val="00382135"/>
    <w:rsid w:val="00383B93"/>
    <w:rsid w:val="00384C55"/>
    <w:rsid w:val="0038528D"/>
    <w:rsid w:val="00385295"/>
    <w:rsid w:val="0039190D"/>
    <w:rsid w:val="00392698"/>
    <w:rsid w:val="00394A2A"/>
    <w:rsid w:val="00394D64"/>
    <w:rsid w:val="00396FF0"/>
    <w:rsid w:val="003A3999"/>
    <w:rsid w:val="003A4D65"/>
    <w:rsid w:val="003A52B0"/>
    <w:rsid w:val="003B4E82"/>
    <w:rsid w:val="003C1709"/>
    <w:rsid w:val="003C253C"/>
    <w:rsid w:val="003C5B73"/>
    <w:rsid w:val="003C5C2D"/>
    <w:rsid w:val="003D5955"/>
    <w:rsid w:val="003E21F5"/>
    <w:rsid w:val="003E3530"/>
    <w:rsid w:val="003E4530"/>
    <w:rsid w:val="003F2718"/>
    <w:rsid w:val="003F3EE9"/>
    <w:rsid w:val="003F486F"/>
    <w:rsid w:val="003F7168"/>
    <w:rsid w:val="004018EF"/>
    <w:rsid w:val="00401D57"/>
    <w:rsid w:val="004030A4"/>
    <w:rsid w:val="00403881"/>
    <w:rsid w:val="00404F8A"/>
    <w:rsid w:val="00410376"/>
    <w:rsid w:val="0041101A"/>
    <w:rsid w:val="00411038"/>
    <w:rsid w:val="00412CFD"/>
    <w:rsid w:val="00415EF4"/>
    <w:rsid w:val="00416B4A"/>
    <w:rsid w:val="00417727"/>
    <w:rsid w:val="004178A3"/>
    <w:rsid w:val="0042109D"/>
    <w:rsid w:val="00422D7F"/>
    <w:rsid w:val="00423EED"/>
    <w:rsid w:val="00425F9B"/>
    <w:rsid w:val="00427B35"/>
    <w:rsid w:val="00432CBB"/>
    <w:rsid w:val="004333CA"/>
    <w:rsid w:val="0044044E"/>
    <w:rsid w:val="0044241A"/>
    <w:rsid w:val="00443BA5"/>
    <w:rsid w:val="00444042"/>
    <w:rsid w:val="00445D71"/>
    <w:rsid w:val="0044677B"/>
    <w:rsid w:val="00453861"/>
    <w:rsid w:val="0045490A"/>
    <w:rsid w:val="004549C6"/>
    <w:rsid w:val="0045528E"/>
    <w:rsid w:val="00455A54"/>
    <w:rsid w:val="004613BD"/>
    <w:rsid w:val="00462031"/>
    <w:rsid w:val="00465E18"/>
    <w:rsid w:val="00471274"/>
    <w:rsid w:val="00471DB8"/>
    <w:rsid w:val="00473659"/>
    <w:rsid w:val="00475657"/>
    <w:rsid w:val="00476AAB"/>
    <w:rsid w:val="004804C4"/>
    <w:rsid w:val="00481005"/>
    <w:rsid w:val="004817DD"/>
    <w:rsid w:val="004869D5"/>
    <w:rsid w:val="00491C04"/>
    <w:rsid w:val="00494CFA"/>
    <w:rsid w:val="004969E2"/>
    <w:rsid w:val="004A201A"/>
    <w:rsid w:val="004A3BAD"/>
    <w:rsid w:val="004A3DD6"/>
    <w:rsid w:val="004B02EC"/>
    <w:rsid w:val="004B0CD8"/>
    <w:rsid w:val="004B1811"/>
    <w:rsid w:val="004B2107"/>
    <w:rsid w:val="004B3867"/>
    <w:rsid w:val="004B438C"/>
    <w:rsid w:val="004C0633"/>
    <w:rsid w:val="004C0D78"/>
    <w:rsid w:val="004C2A84"/>
    <w:rsid w:val="004C2F8A"/>
    <w:rsid w:val="004C4BB1"/>
    <w:rsid w:val="004D033C"/>
    <w:rsid w:val="004D05DA"/>
    <w:rsid w:val="004D0C1C"/>
    <w:rsid w:val="004D3602"/>
    <w:rsid w:val="004E02E0"/>
    <w:rsid w:val="004E30B4"/>
    <w:rsid w:val="004E38A8"/>
    <w:rsid w:val="004E50AE"/>
    <w:rsid w:val="004E64A1"/>
    <w:rsid w:val="004E6DE9"/>
    <w:rsid w:val="004F29A8"/>
    <w:rsid w:val="004F3717"/>
    <w:rsid w:val="004F42F8"/>
    <w:rsid w:val="004F5206"/>
    <w:rsid w:val="004F5D14"/>
    <w:rsid w:val="004F7904"/>
    <w:rsid w:val="004F7C0F"/>
    <w:rsid w:val="00503111"/>
    <w:rsid w:val="005038D9"/>
    <w:rsid w:val="005039B6"/>
    <w:rsid w:val="0050509F"/>
    <w:rsid w:val="00512790"/>
    <w:rsid w:val="005134FD"/>
    <w:rsid w:val="005148FE"/>
    <w:rsid w:val="00514E7F"/>
    <w:rsid w:val="00515977"/>
    <w:rsid w:val="00521646"/>
    <w:rsid w:val="00524E44"/>
    <w:rsid w:val="00524EB2"/>
    <w:rsid w:val="005268F0"/>
    <w:rsid w:val="00532E66"/>
    <w:rsid w:val="00534070"/>
    <w:rsid w:val="005367ED"/>
    <w:rsid w:val="0053787B"/>
    <w:rsid w:val="00540AA6"/>
    <w:rsid w:val="00540D70"/>
    <w:rsid w:val="00541AAE"/>
    <w:rsid w:val="00545E9B"/>
    <w:rsid w:val="00551D93"/>
    <w:rsid w:val="00560BA5"/>
    <w:rsid w:val="00563D49"/>
    <w:rsid w:val="005658A8"/>
    <w:rsid w:val="00566970"/>
    <w:rsid w:val="005669B3"/>
    <w:rsid w:val="005671E4"/>
    <w:rsid w:val="00567215"/>
    <w:rsid w:val="0056730F"/>
    <w:rsid w:val="0057239D"/>
    <w:rsid w:val="00573E94"/>
    <w:rsid w:val="00574B6D"/>
    <w:rsid w:val="00574E6B"/>
    <w:rsid w:val="00575F27"/>
    <w:rsid w:val="005762A7"/>
    <w:rsid w:val="005836A5"/>
    <w:rsid w:val="00587892"/>
    <w:rsid w:val="005902E8"/>
    <w:rsid w:val="0059089C"/>
    <w:rsid w:val="0059208A"/>
    <w:rsid w:val="005A014B"/>
    <w:rsid w:val="005A498C"/>
    <w:rsid w:val="005B078F"/>
    <w:rsid w:val="005B216C"/>
    <w:rsid w:val="005B4BA7"/>
    <w:rsid w:val="005C20FE"/>
    <w:rsid w:val="005C6E6A"/>
    <w:rsid w:val="005D2ADE"/>
    <w:rsid w:val="005D34C9"/>
    <w:rsid w:val="005D4283"/>
    <w:rsid w:val="005D7FCD"/>
    <w:rsid w:val="005E0EE7"/>
    <w:rsid w:val="005E14E1"/>
    <w:rsid w:val="005E2601"/>
    <w:rsid w:val="005E2C85"/>
    <w:rsid w:val="005E4A30"/>
    <w:rsid w:val="005E654C"/>
    <w:rsid w:val="005F1E29"/>
    <w:rsid w:val="005F2A6D"/>
    <w:rsid w:val="005F39BD"/>
    <w:rsid w:val="005F7D24"/>
    <w:rsid w:val="00600108"/>
    <w:rsid w:val="00601858"/>
    <w:rsid w:val="006033F4"/>
    <w:rsid w:val="00606184"/>
    <w:rsid w:val="006103BE"/>
    <w:rsid w:val="00617263"/>
    <w:rsid w:val="006210F0"/>
    <w:rsid w:val="006235B4"/>
    <w:rsid w:val="00623A51"/>
    <w:rsid w:val="006275EE"/>
    <w:rsid w:val="0064263F"/>
    <w:rsid w:val="00643D08"/>
    <w:rsid w:val="0064528B"/>
    <w:rsid w:val="00646771"/>
    <w:rsid w:val="006516AB"/>
    <w:rsid w:val="0065335B"/>
    <w:rsid w:val="0065703B"/>
    <w:rsid w:val="00661E46"/>
    <w:rsid w:val="00666FBE"/>
    <w:rsid w:val="00671509"/>
    <w:rsid w:val="00671F8A"/>
    <w:rsid w:val="00672C19"/>
    <w:rsid w:val="00681F04"/>
    <w:rsid w:val="00682B47"/>
    <w:rsid w:val="00683D55"/>
    <w:rsid w:val="00685B60"/>
    <w:rsid w:val="006924C4"/>
    <w:rsid w:val="0069273E"/>
    <w:rsid w:val="00695886"/>
    <w:rsid w:val="0069609C"/>
    <w:rsid w:val="0069674F"/>
    <w:rsid w:val="00696780"/>
    <w:rsid w:val="006A042F"/>
    <w:rsid w:val="006A7B05"/>
    <w:rsid w:val="006B08A1"/>
    <w:rsid w:val="006B2BC4"/>
    <w:rsid w:val="006B2EB4"/>
    <w:rsid w:val="006B6B3B"/>
    <w:rsid w:val="006B7AB2"/>
    <w:rsid w:val="006C1999"/>
    <w:rsid w:val="006C24BB"/>
    <w:rsid w:val="006C7779"/>
    <w:rsid w:val="006C78E4"/>
    <w:rsid w:val="006D07CB"/>
    <w:rsid w:val="006D4E10"/>
    <w:rsid w:val="006D5453"/>
    <w:rsid w:val="006D5AF5"/>
    <w:rsid w:val="006D622A"/>
    <w:rsid w:val="006D694A"/>
    <w:rsid w:val="006E02B3"/>
    <w:rsid w:val="006E19CF"/>
    <w:rsid w:val="006E3529"/>
    <w:rsid w:val="006E6515"/>
    <w:rsid w:val="006E6530"/>
    <w:rsid w:val="006F0134"/>
    <w:rsid w:val="006F376C"/>
    <w:rsid w:val="006F4772"/>
    <w:rsid w:val="006F4B2D"/>
    <w:rsid w:val="006F7509"/>
    <w:rsid w:val="007021F0"/>
    <w:rsid w:val="00702C80"/>
    <w:rsid w:val="00704780"/>
    <w:rsid w:val="007052D9"/>
    <w:rsid w:val="007101EE"/>
    <w:rsid w:val="007118CC"/>
    <w:rsid w:val="0071244D"/>
    <w:rsid w:val="00713754"/>
    <w:rsid w:val="00716377"/>
    <w:rsid w:val="0072579F"/>
    <w:rsid w:val="007261F4"/>
    <w:rsid w:val="007344C4"/>
    <w:rsid w:val="00736F21"/>
    <w:rsid w:val="0073715D"/>
    <w:rsid w:val="00741A3B"/>
    <w:rsid w:val="00741DF2"/>
    <w:rsid w:val="007425F8"/>
    <w:rsid w:val="00746625"/>
    <w:rsid w:val="00746F8C"/>
    <w:rsid w:val="0075175B"/>
    <w:rsid w:val="007533E7"/>
    <w:rsid w:val="007553BD"/>
    <w:rsid w:val="00757EA7"/>
    <w:rsid w:val="007601BC"/>
    <w:rsid w:val="00760AE0"/>
    <w:rsid w:val="00760F40"/>
    <w:rsid w:val="0076164E"/>
    <w:rsid w:val="007622B3"/>
    <w:rsid w:val="007659BC"/>
    <w:rsid w:val="00767AD3"/>
    <w:rsid w:val="00767C6B"/>
    <w:rsid w:val="007714EB"/>
    <w:rsid w:val="00771886"/>
    <w:rsid w:val="0077677F"/>
    <w:rsid w:val="00781488"/>
    <w:rsid w:val="0078228B"/>
    <w:rsid w:val="007841BE"/>
    <w:rsid w:val="00787088"/>
    <w:rsid w:val="00790B2C"/>
    <w:rsid w:val="0079364B"/>
    <w:rsid w:val="007944AA"/>
    <w:rsid w:val="00794E82"/>
    <w:rsid w:val="00797E89"/>
    <w:rsid w:val="007A1382"/>
    <w:rsid w:val="007A1EAE"/>
    <w:rsid w:val="007A2AD2"/>
    <w:rsid w:val="007A5895"/>
    <w:rsid w:val="007B12FC"/>
    <w:rsid w:val="007B1A22"/>
    <w:rsid w:val="007B42C8"/>
    <w:rsid w:val="007B5733"/>
    <w:rsid w:val="007B6ED4"/>
    <w:rsid w:val="007C0920"/>
    <w:rsid w:val="007C713A"/>
    <w:rsid w:val="007C718F"/>
    <w:rsid w:val="007D419A"/>
    <w:rsid w:val="007D741A"/>
    <w:rsid w:val="007E3E4B"/>
    <w:rsid w:val="007E4104"/>
    <w:rsid w:val="007E48E8"/>
    <w:rsid w:val="007E4996"/>
    <w:rsid w:val="007F0060"/>
    <w:rsid w:val="007F04E4"/>
    <w:rsid w:val="007F0C61"/>
    <w:rsid w:val="007F2C12"/>
    <w:rsid w:val="007F76E0"/>
    <w:rsid w:val="00800E87"/>
    <w:rsid w:val="008036D7"/>
    <w:rsid w:val="0080561D"/>
    <w:rsid w:val="00814547"/>
    <w:rsid w:val="008170D9"/>
    <w:rsid w:val="008226AA"/>
    <w:rsid w:val="008243A7"/>
    <w:rsid w:val="00824805"/>
    <w:rsid w:val="00826997"/>
    <w:rsid w:val="00826CC7"/>
    <w:rsid w:val="008315AF"/>
    <w:rsid w:val="00831D43"/>
    <w:rsid w:val="008349EE"/>
    <w:rsid w:val="00834EB4"/>
    <w:rsid w:val="00840F3E"/>
    <w:rsid w:val="00841A9A"/>
    <w:rsid w:val="00841D60"/>
    <w:rsid w:val="00841F6C"/>
    <w:rsid w:val="00842EE1"/>
    <w:rsid w:val="0084305B"/>
    <w:rsid w:val="00843EB8"/>
    <w:rsid w:val="00845BB5"/>
    <w:rsid w:val="00845F47"/>
    <w:rsid w:val="00850199"/>
    <w:rsid w:val="00850402"/>
    <w:rsid w:val="00851122"/>
    <w:rsid w:val="008535F0"/>
    <w:rsid w:val="00855137"/>
    <w:rsid w:val="00855D21"/>
    <w:rsid w:val="008570E2"/>
    <w:rsid w:val="0085727B"/>
    <w:rsid w:val="00861CD8"/>
    <w:rsid w:val="00862B09"/>
    <w:rsid w:val="00865B2C"/>
    <w:rsid w:val="00870A5A"/>
    <w:rsid w:val="00870BEB"/>
    <w:rsid w:val="00875678"/>
    <w:rsid w:val="00877465"/>
    <w:rsid w:val="00881EB6"/>
    <w:rsid w:val="00885C1E"/>
    <w:rsid w:val="0089113C"/>
    <w:rsid w:val="00893158"/>
    <w:rsid w:val="008A26F3"/>
    <w:rsid w:val="008A3225"/>
    <w:rsid w:val="008A7979"/>
    <w:rsid w:val="008B35B1"/>
    <w:rsid w:val="008C2670"/>
    <w:rsid w:val="008C2B51"/>
    <w:rsid w:val="008C2C79"/>
    <w:rsid w:val="008C463B"/>
    <w:rsid w:val="008C749B"/>
    <w:rsid w:val="008D75E7"/>
    <w:rsid w:val="008E27ED"/>
    <w:rsid w:val="008E29F0"/>
    <w:rsid w:val="008E37E6"/>
    <w:rsid w:val="008E5422"/>
    <w:rsid w:val="008E6645"/>
    <w:rsid w:val="008F030F"/>
    <w:rsid w:val="008F0A9D"/>
    <w:rsid w:val="008F49B2"/>
    <w:rsid w:val="009005F5"/>
    <w:rsid w:val="00900A0C"/>
    <w:rsid w:val="00901124"/>
    <w:rsid w:val="009017CC"/>
    <w:rsid w:val="009057E3"/>
    <w:rsid w:val="00905B6E"/>
    <w:rsid w:val="00905CD1"/>
    <w:rsid w:val="00906E3F"/>
    <w:rsid w:val="009104CD"/>
    <w:rsid w:val="00911E85"/>
    <w:rsid w:val="009130E4"/>
    <w:rsid w:val="00920D30"/>
    <w:rsid w:val="0092131D"/>
    <w:rsid w:val="00922EB1"/>
    <w:rsid w:val="00923862"/>
    <w:rsid w:val="009242A4"/>
    <w:rsid w:val="009243BE"/>
    <w:rsid w:val="0092459E"/>
    <w:rsid w:val="00927171"/>
    <w:rsid w:val="00927DA4"/>
    <w:rsid w:val="00930597"/>
    <w:rsid w:val="00931AF5"/>
    <w:rsid w:val="00932B16"/>
    <w:rsid w:val="00933C18"/>
    <w:rsid w:val="00934AD0"/>
    <w:rsid w:val="00935C96"/>
    <w:rsid w:val="00936B7B"/>
    <w:rsid w:val="009374B5"/>
    <w:rsid w:val="00941EA2"/>
    <w:rsid w:val="0094315E"/>
    <w:rsid w:val="009533CC"/>
    <w:rsid w:val="00953A85"/>
    <w:rsid w:val="00954D80"/>
    <w:rsid w:val="00957038"/>
    <w:rsid w:val="00960976"/>
    <w:rsid w:val="00961C88"/>
    <w:rsid w:val="00962383"/>
    <w:rsid w:val="0096240F"/>
    <w:rsid w:val="00963B41"/>
    <w:rsid w:val="0096660C"/>
    <w:rsid w:val="00974083"/>
    <w:rsid w:val="0097615A"/>
    <w:rsid w:val="00977BC5"/>
    <w:rsid w:val="0098040B"/>
    <w:rsid w:val="0098135F"/>
    <w:rsid w:val="00981B46"/>
    <w:rsid w:val="00984BD1"/>
    <w:rsid w:val="00987085"/>
    <w:rsid w:val="009871D5"/>
    <w:rsid w:val="009875E5"/>
    <w:rsid w:val="009878EE"/>
    <w:rsid w:val="00987941"/>
    <w:rsid w:val="0099060D"/>
    <w:rsid w:val="009917DC"/>
    <w:rsid w:val="00993F5F"/>
    <w:rsid w:val="0099418C"/>
    <w:rsid w:val="00996F8B"/>
    <w:rsid w:val="009A0E5A"/>
    <w:rsid w:val="009A23F9"/>
    <w:rsid w:val="009A2A49"/>
    <w:rsid w:val="009A2CC7"/>
    <w:rsid w:val="009A3BEC"/>
    <w:rsid w:val="009B0468"/>
    <w:rsid w:val="009B26A7"/>
    <w:rsid w:val="009B2761"/>
    <w:rsid w:val="009B5004"/>
    <w:rsid w:val="009B5645"/>
    <w:rsid w:val="009B6626"/>
    <w:rsid w:val="009B7775"/>
    <w:rsid w:val="009C2572"/>
    <w:rsid w:val="009C36EB"/>
    <w:rsid w:val="009C375D"/>
    <w:rsid w:val="009C43EB"/>
    <w:rsid w:val="009C47D1"/>
    <w:rsid w:val="009C6877"/>
    <w:rsid w:val="009D33CB"/>
    <w:rsid w:val="009D5B82"/>
    <w:rsid w:val="009D6894"/>
    <w:rsid w:val="009D6ABA"/>
    <w:rsid w:val="009D6D64"/>
    <w:rsid w:val="009E1D1C"/>
    <w:rsid w:val="009E3910"/>
    <w:rsid w:val="009E549F"/>
    <w:rsid w:val="009E7BA6"/>
    <w:rsid w:val="009F0B7A"/>
    <w:rsid w:val="009F2AC1"/>
    <w:rsid w:val="009F551F"/>
    <w:rsid w:val="009F6C53"/>
    <w:rsid w:val="009F7507"/>
    <w:rsid w:val="00A06CC8"/>
    <w:rsid w:val="00A06F52"/>
    <w:rsid w:val="00A06FAD"/>
    <w:rsid w:val="00A10461"/>
    <w:rsid w:val="00A12ABF"/>
    <w:rsid w:val="00A15C29"/>
    <w:rsid w:val="00A16972"/>
    <w:rsid w:val="00A21A1B"/>
    <w:rsid w:val="00A222F6"/>
    <w:rsid w:val="00A246D3"/>
    <w:rsid w:val="00A262DC"/>
    <w:rsid w:val="00A3432B"/>
    <w:rsid w:val="00A34B04"/>
    <w:rsid w:val="00A36309"/>
    <w:rsid w:val="00A37E87"/>
    <w:rsid w:val="00A4618A"/>
    <w:rsid w:val="00A53577"/>
    <w:rsid w:val="00A5586E"/>
    <w:rsid w:val="00A5613D"/>
    <w:rsid w:val="00A56AF8"/>
    <w:rsid w:val="00A627D9"/>
    <w:rsid w:val="00A6305A"/>
    <w:rsid w:val="00A642FC"/>
    <w:rsid w:val="00A663AA"/>
    <w:rsid w:val="00A67514"/>
    <w:rsid w:val="00A71B66"/>
    <w:rsid w:val="00A76F00"/>
    <w:rsid w:val="00A77EB7"/>
    <w:rsid w:val="00A8072B"/>
    <w:rsid w:val="00A81A36"/>
    <w:rsid w:val="00A81B82"/>
    <w:rsid w:val="00A81FCE"/>
    <w:rsid w:val="00A82458"/>
    <w:rsid w:val="00A84BD0"/>
    <w:rsid w:val="00A87375"/>
    <w:rsid w:val="00A901AF"/>
    <w:rsid w:val="00A948E5"/>
    <w:rsid w:val="00A94D7E"/>
    <w:rsid w:val="00A9670B"/>
    <w:rsid w:val="00A9781D"/>
    <w:rsid w:val="00AA0E2C"/>
    <w:rsid w:val="00AA40B7"/>
    <w:rsid w:val="00AA4621"/>
    <w:rsid w:val="00AB1575"/>
    <w:rsid w:val="00AB55D8"/>
    <w:rsid w:val="00AB651F"/>
    <w:rsid w:val="00AB661B"/>
    <w:rsid w:val="00AB6E40"/>
    <w:rsid w:val="00AB74DE"/>
    <w:rsid w:val="00AC17A3"/>
    <w:rsid w:val="00AC21CE"/>
    <w:rsid w:val="00AC5359"/>
    <w:rsid w:val="00AC6CCA"/>
    <w:rsid w:val="00AD3645"/>
    <w:rsid w:val="00AD3FF2"/>
    <w:rsid w:val="00AD7CCD"/>
    <w:rsid w:val="00AE102B"/>
    <w:rsid w:val="00AE2B8C"/>
    <w:rsid w:val="00AE2EB6"/>
    <w:rsid w:val="00AE74BD"/>
    <w:rsid w:val="00AF09BC"/>
    <w:rsid w:val="00AF47D8"/>
    <w:rsid w:val="00B01008"/>
    <w:rsid w:val="00B0213C"/>
    <w:rsid w:val="00B022FA"/>
    <w:rsid w:val="00B06B89"/>
    <w:rsid w:val="00B06F32"/>
    <w:rsid w:val="00B11A25"/>
    <w:rsid w:val="00B11A5F"/>
    <w:rsid w:val="00B16EC2"/>
    <w:rsid w:val="00B22083"/>
    <w:rsid w:val="00B22E6B"/>
    <w:rsid w:val="00B264FB"/>
    <w:rsid w:val="00B27CC8"/>
    <w:rsid w:val="00B30FB6"/>
    <w:rsid w:val="00B318A6"/>
    <w:rsid w:val="00B346AD"/>
    <w:rsid w:val="00B36728"/>
    <w:rsid w:val="00B36F97"/>
    <w:rsid w:val="00B43066"/>
    <w:rsid w:val="00B443D0"/>
    <w:rsid w:val="00B45DAA"/>
    <w:rsid w:val="00B46291"/>
    <w:rsid w:val="00B509D3"/>
    <w:rsid w:val="00B51B89"/>
    <w:rsid w:val="00B55B30"/>
    <w:rsid w:val="00B56B0A"/>
    <w:rsid w:val="00B61D27"/>
    <w:rsid w:val="00B6329D"/>
    <w:rsid w:val="00B63B26"/>
    <w:rsid w:val="00B64728"/>
    <w:rsid w:val="00B65FBB"/>
    <w:rsid w:val="00B72D2A"/>
    <w:rsid w:val="00B77A5B"/>
    <w:rsid w:val="00B77C0D"/>
    <w:rsid w:val="00B81E76"/>
    <w:rsid w:val="00B85DA2"/>
    <w:rsid w:val="00B862E2"/>
    <w:rsid w:val="00B93553"/>
    <w:rsid w:val="00B9694F"/>
    <w:rsid w:val="00BA1CE2"/>
    <w:rsid w:val="00BA5191"/>
    <w:rsid w:val="00BA51EE"/>
    <w:rsid w:val="00BA627E"/>
    <w:rsid w:val="00BB221B"/>
    <w:rsid w:val="00BB275B"/>
    <w:rsid w:val="00BB3BA5"/>
    <w:rsid w:val="00BB4133"/>
    <w:rsid w:val="00BB59F7"/>
    <w:rsid w:val="00BB794A"/>
    <w:rsid w:val="00BC0129"/>
    <w:rsid w:val="00BC16BE"/>
    <w:rsid w:val="00BC3173"/>
    <w:rsid w:val="00BC5097"/>
    <w:rsid w:val="00BC6D41"/>
    <w:rsid w:val="00BC7A6B"/>
    <w:rsid w:val="00BD0F07"/>
    <w:rsid w:val="00BD6CC2"/>
    <w:rsid w:val="00BD6E01"/>
    <w:rsid w:val="00BE0523"/>
    <w:rsid w:val="00BE0C8C"/>
    <w:rsid w:val="00BE3B82"/>
    <w:rsid w:val="00BF5171"/>
    <w:rsid w:val="00BF6352"/>
    <w:rsid w:val="00BF6DC1"/>
    <w:rsid w:val="00C00BE4"/>
    <w:rsid w:val="00C04F23"/>
    <w:rsid w:val="00C061CD"/>
    <w:rsid w:val="00C10752"/>
    <w:rsid w:val="00C118E9"/>
    <w:rsid w:val="00C1259C"/>
    <w:rsid w:val="00C129EE"/>
    <w:rsid w:val="00C16BBE"/>
    <w:rsid w:val="00C234D5"/>
    <w:rsid w:val="00C236BD"/>
    <w:rsid w:val="00C2564C"/>
    <w:rsid w:val="00C30CD1"/>
    <w:rsid w:val="00C316B9"/>
    <w:rsid w:val="00C339A9"/>
    <w:rsid w:val="00C36F85"/>
    <w:rsid w:val="00C37F28"/>
    <w:rsid w:val="00C4054A"/>
    <w:rsid w:val="00C4275D"/>
    <w:rsid w:val="00C500AB"/>
    <w:rsid w:val="00C518D5"/>
    <w:rsid w:val="00C51BF1"/>
    <w:rsid w:val="00C524EA"/>
    <w:rsid w:val="00C53B30"/>
    <w:rsid w:val="00C5608E"/>
    <w:rsid w:val="00C604A8"/>
    <w:rsid w:val="00C62A95"/>
    <w:rsid w:val="00C64494"/>
    <w:rsid w:val="00C65317"/>
    <w:rsid w:val="00C653E7"/>
    <w:rsid w:val="00C70A96"/>
    <w:rsid w:val="00C72E24"/>
    <w:rsid w:val="00C7357C"/>
    <w:rsid w:val="00C74FCB"/>
    <w:rsid w:val="00C75EE5"/>
    <w:rsid w:val="00C81B5B"/>
    <w:rsid w:val="00C843ED"/>
    <w:rsid w:val="00C87D7A"/>
    <w:rsid w:val="00C95A45"/>
    <w:rsid w:val="00CA225F"/>
    <w:rsid w:val="00CB4B9B"/>
    <w:rsid w:val="00CB6226"/>
    <w:rsid w:val="00CB66D0"/>
    <w:rsid w:val="00CC2354"/>
    <w:rsid w:val="00CC5978"/>
    <w:rsid w:val="00CD126E"/>
    <w:rsid w:val="00CD1318"/>
    <w:rsid w:val="00CD199C"/>
    <w:rsid w:val="00CD1FBA"/>
    <w:rsid w:val="00CD7487"/>
    <w:rsid w:val="00CE1E6F"/>
    <w:rsid w:val="00CE5689"/>
    <w:rsid w:val="00CE71F1"/>
    <w:rsid w:val="00CF5175"/>
    <w:rsid w:val="00D00718"/>
    <w:rsid w:val="00D01E3F"/>
    <w:rsid w:val="00D024F7"/>
    <w:rsid w:val="00D02574"/>
    <w:rsid w:val="00D028CE"/>
    <w:rsid w:val="00D03425"/>
    <w:rsid w:val="00D05996"/>
    <w:rsid w:val="00D07F42"/>
    <w:rsid w:val="00D1270E"/>
    <w:rsid w:val="00D13FD4"/>
    <w:rsid w:val="00D14312"/>
    <w:rsid w:val="00D14772"/>
    <w:rsid w:val="00D16F20"/>
    <w:rsid w:val="00D24B4D"/>
    <w:rsid w:val="00D265C9"/>
    <w:rsid w:val="00D26ED6"/>
    <w:rsid w:val="00D31D66"/>
    <w:rsid w:val="00D33DED"/>
    <w:rsid w:val="00D41394"/>
    <w:rsid w:val="00D43131"/>
    <w:rsid w:val="00D5093E"/>
    <w:rsid w:val="00D51F3A"/>
    <w:rsid w:val="00D53E94"/>
    <w:rsid w:val="00D57035"/>
    <w:rsid w:val="00D57AB5"/>
    <w:rsid w:val="00D6009D"/>
    <w:rsid w:val="00D6037A"/>
    <w:rsid w:val="00D60C51"/>
    <w:rsid w:val="00D60EE9"/>
    <w:rsid w:val="00D70CC7"/>
    <w:rsid w:val="00D717AC"/>
    <w:rsid w:val="00D76F75"/>
    <w:rsid w:val="00D80032"/>
    <w:rsid w:val="00D82DA4"/>
    <w:rsid w:val="00D82E43"/>
    <w:rsid w:val="00D85564"/>
    <w:rsid w:val="00D856A2"/>
    <w:rsid w:val="00D905C5"/>
    <w:rsid w:val="00D93327"/>
    <w:rsid w:val="00D97D74"/>
    <w:rsid w:val="00DA2C03"/>
    <w:rsid w:val="00DA2F13"/>
    <w:rsid w:val="00DA3285"/>
    <w:rsid w:val="00DA3506"/>
    <w:rsid w:val="00DA63DB"/>
    <w:rsid w:val="00DB2D5C"/>
    <w:rsid w:val="00DB3304"/>
    <w:rsid w:val="00DB33B2"/>
    <w:rsid w:val="00DB4BED"/>
    <w:rsid w:val="00DB59C0"/>
    <w:rsid w:val="00DB5E06"/>
    <w:rsid w:val="00DC10C6"/>
    <w:rsid w:val="00DC6BA2"/>
    <w:rsid w:val="00DD0329"/>
    <w:rsid w:val="00DD31D3"/>
    <w:rsid w:val="00DD4097"/>
    <w:rsid w:val="00DE00A5"/>
    <w:rsid w:val="00DE4677"/>
    <w:rsid w:val="00DE7784"/>
    <w:rsid w:val="00DF051F"/>
    <w:rsid w:val="00DF2B75"/>
    <w:rsid w:val="00DF3409"/>
    <w:rsid w:val="00DF4ED4"/>
    <w:rsid w:val="00DF6C7B"/>
    <w:rsid w:val="00DF7BFA"/>
    <w:rsid w:val="00E01D04"/>
    <w:rsid w:val="00E02641"/>
    <w:rsid w:val="00E06599"/>
    <w:rsid w:val="00E07637"/>
    <w:rsid w:val="00E11D17"/>
    <w:rsid w:val="00E12F2F"/>
    <w:rsid w:val="00E1409C"/>
    <w:rsid w:val="00E148F5"/>
    <w:rsid w:val="00E227A7"/>
    <w:rsid w:val="00E244DA"/>
    <w:rsid w:val="00E25B5B"/>
    <w:rsid w:val="00E2646C"/>
    <w:rsid w:val="00E26C69"/>
    <w:rsid w:val="00E26EFD"/>
    <w:rsid w:val="00E3049B"/>
    <w:rsid w:val="00E35A4E"/>
    <w:rsid w:val="00E4550E"/>
    <w:rsid w:val="00E544D8"/>
    <w:rsid w:val="00E54F05"/>
    <w:rsid w:val="00E554BE"/>
    <w:rsid w:val="00E55CE5"/>
    <w:rsid w:val="00E61AAB"/>
    <w:rsid w:val="00E63355"/>
    <w:rsid w:val="00E63D5E"/>
    <w:rsid w:val="00E643AD"/>
    <w:rsid w:val="00E659A2"/>
    <w:rsid w:val="00E70B8F"/>
    <w:rsid w:val="00E715FB"/>
    <w:rsid w:val="00E72CDC"/>
    <w:rsid w:val="00E734CB"/>
    <w:rsid w:val="00E805C5"/>
    <w:rsid w:val="00E82C60"/>
    <w:rsid w:val="00E83F53"/>
    <w:rsid w:val="00E86EB1"/>
    <w:rsid w:val="00E90B75"/>
    <w:rsid w:val="00E919CC"/>
    <w:rsid w:val="00E93AE1"/>
    <w:rsid w:val="00E964A6"/>
    <w:rsid w:val="00EA2C1A"/>
    <w:rsid w:val="00EA4634"/>
    <w:rsid w:val="00EA4673"/>
    <w:rsid w:val="00EA6AE7"/>
    <w:rsid w:val="00EB20EA"/>
    <w:rsid w:val="00EB28E5"/>
    <w:rsid w:val="00EB4D5E"/>
    <w:rsid w:val="00EC1728"/>
    <w:rsid w:val="00EC25CE"/>
    <w:rsid w:val="00EC2C7A"/>
    <w:rsid w:val="00EC2D83"/>
    <w:rsid w:val="00EC403E"/>
    <w:rsid w:val="00EC47DF"/>
    <w:rsid w:val="00EC4C47"/>
    <w:rsid w:val="00ED0BAC"/>
    <w:rsid w:val="00ED38CA"/>
    <w:rsid w:val="00ED617C"/>
    <w:rsid w:val="00ED7CD3"/>
    <w:rsid w:val="00EE11F5"/>
    <w:rsid w:val="00EE5A84"/>
    <w:rsid w:val="00EE6B4F"/>
    <w:rsid w:val="00EF0D52"/>
    <w:rsid w:val="00EF3D07"/>
    <w:rsid w:val="00F012F0"/>
    <w:rsid w:val="00F0181A"/>
    <w:rsid w:val="00F02BBE"/>
    <w:rsid w:val="00F102EA"/>
    <w:rsid w:val="00F13730"/>
    <w:rsid w:val="00F1688C"/>
    <w:rsid w:val="00F211AE"/>
    <w:rsid w:val="00F23DBD"/>
    <w:rsid w:val="00F25DE0"/>
    <w:rsid w:val="00F369B4"/>
    <w:rsid w:val="00F40D8A"/>
    <w:rsid w:val="00F4128B"/>
    <w:rsid w:val="00F41FF3"/>
    <w:rsid w:val="00F42E10"/>
    <w:rsid w:val="00F4337F"/>
    <w:rsid w:val="00F453DD"/>
    <w:rsid w:val="00F45741"/>
    <w:rsid w:val="00F47925"/>
    <w:rsid w:val="00F50672"/>
    <w:rsid w:val="00F53175"/>
    <w:rsid w:val="00F538C5"/>
    <w:rsid w:val="00F57BF1"/>
    <w:rsid w:val="00F61101"/>
    <w:rsid w:val="00F628E0"/>
    <w:rsid w:val="00F63F65"/>
    <w:rsid w:val="00F65595"/>
    <w:rsid w:val="00F67D01"/>
    <w:rsid w:val="00F701E6"/>
    <w:rsid w:val="00F731E2"/>
    <w:rsid w:val="00F7565C"/>
    <w:rsid w:val="00F76836"/>
    <w:rsid w:val="00F76D10"/>
    <w:rsid w:val="00F77AEA"/>
    <w:rsid w:val="00F80F8F"/>
    <w:rsid w:val="00F83AC3"/>
    <w:rsid w:val="00F85E2F"/>
    <w:rsid w:val="00F860C5"/>
    <w:rsid w:val="00F8623A"/>
    <w:rsid w:val="00F92D7D"/>
    <w:rsid w:val="00FA1C5D"/>
    <w:rsid w:val="00FA2BBA"/>
    <w:rsid w:val="00FA2DCE"/>
    <w:rsid w:val="00FA3550"/>
    <w:rsid w:val="00FA4268"/>
    <w:rsid w:val="00FA64FF"/>
    <w:rsid w:val="00FA7065"/>
    <w:rsid w:val="00FA73E6"/>
    <w:rsid w:val="00FA7927"/>
    <w:rsid w:val="00FA7BD3"/>
    <w:rsid w:val="00FB0186"/>
    <w:rsid w:val="00FB59E3"/>
    <w:rsid w:val="00FB6860"/>
    <w:rsid w:val="00FB6ED9"/>
    <w:rsid w:val="00FD1A2E"/>
    <w:rsid w:val="00FD38CC"/>
    <w:rsid w:val="00FD4404"/>
    <w:rsid w:val="00FD5750"/>
    <w:rsid w:val="00FD6E82"/>
    <w:rsid w:val="00FD7217"/>
    <w:rsid w:val="00FE1E00"/>
    <w:rsid w:val="00FE22B2"/>
    <w:rsid w:val="00FE5BD5"/>
    <w:rsid w:val="00FE68F2"/>
    <w:rsid w:val="00FE6916"/>
    <w:rsid w:val="00FF1035"/>
    <w:rsid w:val="00FF175C"/>
    <w:rsid w:val="00FF22EB"/>
    <w:rsid w:val="00FF479C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Buhg4</cp:lastModifiedBy>
  <cp:revision>2</cp:revision>
  <dcterms:created xsi:type="dcterms:W3CDTF">2014-04-16T08:54:00Z</dcterms:created>
  <dcterms:modified xsi:type="dcterms:W3CDTF">2014-10-09T11:33:00Z</dcterms:modified>
</cp:coreProperties>
</file>