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85E" w:rsidRPr="00B16E54" w:rsidRDefault="00FE585E" w:rsidP="00FE5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6E54">
        <w:rPr>
          <w:rFonts w:ascii="Times New Roman" w:eastAsia="Times New Roman" w:hAnsi="Times New Roman" w:cs="Times New Roman"/>
          <w:sz w:val="24"/>
          <w:szCs w:val="24"/>
        </w:rPr>
        <w:t>Областное  государственное бюджетное профессиональное</w:t>
      </w:r>
    </w:p>
    <w:p w:rsidR="00FE585E" w:rsidRPr="00B16E54" w:rsidRDefault="00FE585E" w:rsidP="00FE5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6E54">
        <w:rPr>
          <w:rFonts w:ascii="Times New Roman" w:eastAsia="Times New Roman" w:hAnsi="Times New Roman" w:cs="Times New Roman"/>
          <w:sz w:val="24"/>
          <w:szCs w:val="24"/>
        </w:rPr>
        <w:t>образовательное учреждение</w:t>
      </w:r>
    </w:p>
    <w:p w:rsidR="00FE585E" w:rsidRPr="00B16E54" w:rsidRDefault="00FE585E" w:rsidP="00FE5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6E54">
        <w:rPr>
          <w:rFonts w:ascii="Times New Roman" w:eastAsia="Times New Roman" w:hAnsi="Times New Roman" w:cs="Times New Roman"/>
          <w:sz w:val="24"/>
          <w:szCs w:val="24"/>
        </w:rPr>
        <w:t>«Томский политехнический техникум»</w:t>
      </w:r>
    </w:p>
    <w:p w:rsidR="00FE585E" w:rsidRPr="00B16E54" w:rsidRDefault="00FE585E" w:rsidP="00FE5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6E54">
        <w:rPr>
          <w:rFonts w:ascii="Times New Roman" w:eastAsia="Times New Roman" w:hAnsi="Times New Roman" w:cs="Times New Roman"/>
          <w:sz w:val="24"/>
          <w:szCs w:val="24"/>
        </w:rPr>
        <w:t>(ОГБПОУ «ТПТ»)</w:t>
      </w:r>
    </w:p>
    <w:p w:rsidR="00FE585E" w:rsidRDefault="00FE585E" w:rsidP="00FE585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585E" w:rsidRPr="00B16E54" w:rsidRDefault="00FE585E" w:rsidP="00FE585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585E" w:rsidRPr="00B16E54" w:rsidRDefault="00FE585E" w:rsidP="00FE585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6E54">
        <w:rPr>
          <w:rFonts w:ascii="Calibri" w:eastAsia="Times New Roman" w:hAnsi="Calibri" w:cs="Times New Roman"/>
          <w:noProof/>
          <w:sz w:val="24"/>
          <w:szCs w:val="24"/>
        </w:rPr>
        <w:drawing>
          <wp:inline distT="0" distB="0" distL="0" distR="0">
            <wp:extent cx="1238250" cy="1238250"/>
            <wp:effectExtent l="19050" t="0" r="0" b="0"/>
            <wp:docPr id="1" name="Рисунок 1" descr="D:\Мои документы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гер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85E" w:rsidRDefault="00FE585E" w:rsidP="00FE585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585E" w:rsidRDefault="00FE585E" w:rsidP="00FE585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585E" w:rsidRPr="00B16E54" w:rsidRDefault="00FE585E" w:rsidP="00FE585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585E" w:rsidRPr="00B16E54" w:rsidRDefault="00FE585E" w:rsidP="00FE585E">
      <w:pPr>
        <w:autoSpaceDE w:val="0"/>
        <w:autoSpaceDN w:val="0"/>
        <w:adjustRightInd w:val="0"/>
        <w:spacing w:before="53" w:after="0" w:line="240" w:lineRule="auto"/>
        <w:ind w:left="202" w:firstLine="50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6E54">
        <w:rPr>
          <w:rFonts w:ascii="Times New Roman" w:eastAsia="Times New Roman" w:hAnsi="Times New Roman" w:cs="Times New Roman"/>
          <w:b/>
          <w:sz w:val="24"/>
          <w:szCs w:val="24"/>
        </w:rPr>
        <w:t>Методическая разработка урока</w:t>
      </w:r>
    </w:p>
    <w:p w:rsidR="00FE585E" w:rsidRPr="00113CFA" w:rsidRDefault="00FE585E" w:rsidP="00FE585E">
      <w:pPr>
        <w:autoSpaceDE w:val="0"/>
        <w:autoSpaceDN w:val="0"/>
        <w:adjustRightInd w:val="0"/>
        <w:spacing w:before="53" w:after="0" w:line="240" w:lineRule="auto"/>
        <w:ind w:left="202" w:firstLine="5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6E54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УД </w:t>
      </w:r>
      <w:r w:rsidRPr="00113CFA">
        <w:rPr>
          <w:rFonts w:ascii="Times New Roman" w:eastAsia="Calibri" w:hAnsi="Times New Roman" w:cs="Times New Roman"/>
          <w:sz w:val="24"/>
          <w:szCs w:val="24"/>
          <w:lang w:eastAsia="en-US"/>
        </w:rPr>
        <w:t>«Полезные ископаемые, минералогия и петрография»</w:t>
      </w:r>
    </w:p>
    <w:p w:rsidR="00FE585E" w:rsidRPr="00113CFA" w:rsidRDefault="00FE585E" w:rsidP="00FE58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д</w:t>
      </w:r>
      <w:r w:rsidRPr="00B16E54">
        <w:rPr>
          <w:rFonts w:ascii="Times New Roman" w:eastAsia="Times New Roman" w:hAnsi="Times New Roman" w:cs="Times New Roman"/>
          <w:sz w:val="24"/>
          <w:szCs w:val="24"/>
        </w:rPr>
        <w:t xml:space="preserve">ля специальности </w:t>
      </w:r>
      <w:r w:rsidRPr="00113CFA">
        <w:rPr>
          <w:rFonts w:ascii="Times New Roman" w:eastAsia="Times New Roman" w:hAnsi="Times New Roman" w:cs="Times New Roman"/>
          <w:sz w:val="24"/>
          <w:szCs w:val="24"/>
        </w:rPr>
        <w:t>21.02.11</w:t>
      </w:r>
      <w:r w:rsidRPr="00113CF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113CFA">
        <w:rPr>
          <w:rFonts w:ascii="Times New Roman" w:eastAsia="Times New Roman" w:hAnsi="Times New Roman" w:cs="Times New Roman"/>
          <w:sz w:val="24"/>
          <w:szCs w:val="24"/>
        </w:rPr>
        <w:t>«Геофизические методы поисков и разведки месторождений полезных ископаемых»</w:t>
      </w:r>
    </w:p>
    <w:p w:rsidR="00FE585E" w:rsidRPr="00B16E54" w:rsidRDefault="00FE585E" w:rsidP="00FE585E">
      <w:pPr>
        <w:autoSpaceDE w:val="0"/>
        <w:autoSpaceDN w:val="0"/>
        <w:adjustRightInd w:val="0"/>
        <w:spacing w:before="53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6E54">
        <w:rPr>
          <w:rFonts w:ascii="Times New Roman" w:eastAsia="Times New Roman" w:hAnsi="Times New Roman" w:cs="Times New Roman"/>
          <w:sz w:val="24"/>
          <w:szCs w:val="24"/>
        </w:rPr>
        <w:t>с использованием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элементов </w:t>
      </w:r>
      <w:r w:rsidRPr="00B16E54">
        <w:rPr>
          <w:rFonts w:ascii="Times New Roman" w:eastAsia="Times New Roman" w:hAnsi="Times New Roman" w:cs="Times New Roman"/>
          <w:sz w:val="24"/>
          <w:szCs w:val="24"/>
        </w:rPr>
        <w:t xml:space="preserve"> методики </w:t>
      </w:r>
      <w:r>
        <w:rPr>
          <w:rFonts w:ascii="Times New Roman" w:eastAsia="Times New Roman" w:hAnsi="Times New Roman" w:cs="Times New Roman"/>
          <w:sz w:val="24"/>
          <w:szCs w:val="24"/>
        </w:rPr>
        <w:t>«перевернутого обучения»</w:t>
      </w:r>
    </w:p>
    <w:p w:rsidR="00FE585E" w:rsidRPr="00B16E54" w:rsidRDefault="00FE585E" w:rsidP="00FE58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585E" w:rsidRPr="00B16E54" w:rsidRDefault="00FE585E" w:rsidP="00FE58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585E" w:rsidRDefault="00FE585E" w:rsidP="00FE58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585E" w:rsidRDefault="00FE585E" w:rsidP="00FE58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585E" w:rsidRPr="00B16E54" w:rsidRDefault="00FE585E" w:rsidP="00FE58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585E" w:rsidRPr="00B16E54" w:rsidRDefault="00FE585E" w:rsidP="00FE58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585E" w:rsidRPr="00B16E54" w:rsidRDefault="00FE585E" w:rsidP="00FE58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585E" w:rsidRDefault="00FE585E" w:rsidP="00FE58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585E" w:rsidRPr="00B16E54" w:rsidRDefault="00FE585E" w:rsidP="00FE58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585E" w:rsidRPr="00B16E54" w:rsidRDefault="00FE585E" w:rsidP="00FE58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585E" w:rsidRPr="00B16E54" w:rsidRDefault="00FE585E" w:rsidP="00FE58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6E5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Разработал:</w:t>
      </w:r>
    </w:p>
    <w:p w:rsidR="00FE585E" w:rsidRPr="00B16E54" w:rsidRDefault="00FE585E" w:rsidP="00FE58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6E5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Pr="00B16E54">
        <w:rPr>
          <w:rFonts w:ascii="Times New Roman" w:eastAsia="Times New Roman" w:hAnsi="Times New Roman" w:cs="Times New Roman"/>
          <w:sz w:val="24"/>
          <w:szCs w:val="24"/>
        </w:rPr>
        <w:t>Федоренко Ирина Валерьевна,</w:t>
      </w:r>
    </w:p>
    <w:p w:rsidR="00FE585E" w:rsidRPr="00B16E54" w:rsidRDefault="00FE585E" w:rsidP="00FE58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6E5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преподаватель </w:t>
      </w:r>
      <w:proofErr w:type="spellStart"/>
      <w:r w:rsidRPr="00B16E54">
        <w:rPr>
          <w:rFonts w:ascii="Times New Roman" w:eastAsia="Times New Roman" w:hAnsi="Times New Roman" w:cs="Times New Roman"/>
          <w:sz w:val="24"/>
          <w:szCs w:val="24"/>
        </w:rPr>
        <w:t>спецдисциплин</w:t>
      </w:r>
      <w:proofErr w:type="spellEnd"/>
    </w:p>
    <w:p w:rsidR="00FE585E" w:rsidRPr="00B16E54" w:rsidRDefault="00FE585E" w:rsidP="00FE585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E585E" w:rsidRDefault="00FE585E" w:rsidP="00FE58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585E" w:rsidRDefault="00FE585E" w:rsidP="00FE58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585E" w:rsidRPr="00B16E54" w:rsidRDefault="00FE585E" w:rsidP="00FE58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585E" w:rsidRPr="00B16E54" w:rsidRDefault="00FE585E" w:rsidP="00FE58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585E" w:rsidRPr="00B16E54" w:rsidRDefault="00FE585E" w:rsidP="00FE58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585E" w:rsidRPr="00B16E54" w:rsidRDefault="00FE585E" w:rsidP="00FE58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585E" w:rsidRDefault="00FE585E" w:rsidP="00FE58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585E" w:rsidRDefault="00FE585E" w:rsidP="00FE58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585E" w:rsidRPr="00B16E54" w:rsidRDefault="00FE585E" w:rsidP="00FE58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585E" w:rsidRPr="00B16E54" w:rsidRDefault="00FE585E" w:rsidP="00FE58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585E" w:rsidRPr="00B16E54" w:rsidRDefault="00FE585E" w:rsidP="00FE58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6E54">
        <w:rPr>
          <w:rFonts w:ascii="Times New Roman" w:eastAsia="Times New Roman" w:hAnsi="Times New Roman" w:cs="Times New Roman"/>
          <w:sz w:val="24"/>
          <w:szCs w:val="24"/>
        </w:rPr>
        <w:t>Томск</w:t>
      </w:r>
    </w:p>
    <w:p w:rsidR="00FE585E" w:rsidRDefault="00FE585E" w:rsidP="00FE58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6E54">
        <w:rPr>
          <w:rFonts w:ascii="Times New Roman" w:eastAsia="Times New Roman" w:hAnsi="Times New Roman" w:cs="Times New Roman"/>
          <w:sz w:val="24"/>
          <w:szCs w:val="24"/>
        </w:rPr>
        <w:t>2015</w:t>
      </w:r>
    </w:p>
    <w:p w:rsidR="000967E9" w:rsidRDefault="000967E9" w:rsidP="00FE58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967E9" w:rsidRDefault="000967E9" w:rsidP="00FE58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967E9" w:rsidRDefault="000967E9" w:rsidP="00FE58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967E9" w:rsidRPr="00B16E54" w:rsidRDefault="000967E9" w:rsidP="00FE58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585E" w:rsidRDefault="00FE585E" w:rsidP="00FE585E">
      <w:pPr>
        <w:spacing w:line="36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22A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Аннотация</w:t>
      </w:r>
    </w:p>
    <w:p w:rsidR="00FE585E" w:rsidRPr="00DF22A0" w:rsidRDefault="00FE585E" w:rsidP="00FE585E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F22A0">
        <w:rPr>
          <w:rFonts w:ascii="Times New Roman" w:eastAsia="Times New Roman" w:hAnsi="Times New Roman" w:cs="Times New Roman"/>
          <w:i/>
          <w:sz w:val="24"/>
          <w:szCs w:val="24"/>
        </w:rPr>
        <w:t>«Обучая других, мы учимся сами».</w:t>
      </w:r>
    </w:p>
    <w:p w:rsidR="00FE585E" w:rsidRPr="00DF22A0" w:rsidRDefault="00FE585E" w:rsidP="00FE585E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F22A0">
        <w:rPr>
          <w:rFonts w:ascii="Times New Roman" w:eastAsia="Times New Roman" w:hAnsi="Times New Roman" w:cs="Times New Roman"/>
          <w:i/>
          <w:sz w:val="24"/>
          <w:szCs w:val="24"/>
        </w:rPr>
        <w:t>Сенека,</w:t>
      </w:r>
    </w:p>
    <w:p w:rsidR="00FE585E" w:rsidRDefault="00FE585E" w:rsidP="00FE585E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F22A0">
        <w:rPr>
          <w:rFonts w:ascii="Times New Roman" w:eastAsia="Times New Roman" w:hAnsi="Times New Roman" w:cs="Times New Roman"/>
          <w:i/>
          <w:sz w:val="24"/>
          <w:szCs w:val="24"/>
        </w:rPr>
        <w:t xml:space="preserve"> римский государственный деятель</w:t>
      </w:r>
    </w:p>
    <w:p w:rsidR="00FE585E" w:rsidRPr="00DF22A0" w:rsidRDefault="00FE585E" w:rsidP="00FE585E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E585E" w:rsidRDefault="00FE585E" w:rsidP="00511E2E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F22A0">
        <w:rPr>
          <w:rFonts w:ascii="Times New Roman" w:eastAsia="Times New Roman" w:hAnsi="Times New Roman" w:cs="Times New Roman"/>
          <w:sz w:val="24"/>
          <w:szCs w:val="24"/>
        </w:rPr>
        <w:t>Современный учитель-это профессионал, который соединяет в себе любовь к делу и к ученикам. Педагогический профессионализм определяется, прежде всего, через понятие педагогического мастерства. Педагогическое мастерство-это владение преподавателем системой психолого-педагогических знаний, навыков, умений и способностей по организации образовательного процесса и его эффективному осуществлению.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современной педагогической практике широко используется смешанное обучение, под которым понимается образовательная технология, реализуемая в условиях сочетания очной формы занятий и электронного обучения. Это смешение традиционной классно-урочной системы и современного цифрового образования.</w:t>
      </w:r>
    </w:p>
    <w:p w:rsidR="00FE585E" w:rsidRPr="00C938EF" w:rsidRDefault="00FE585E" w:rsidP="00511E2E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Элементы методики «перевернутого обучения»  активно внедряются преподавателем Федоренко И.В.  на своих уроках, так как специфика дисциплин геологического профиля требует  изучения и просмотра большого количества материала, который  невозможно разобрать только в учебное время, а современный уровень развития информационных технологий позволяет найти нужный разнообразный материал</w:t>
      </w:r>
      <w:r w:rsidRPr="00A46347">
        <w:rPr>
          <w:rFonts w:ascii="Times New Roman" w:eastAsia="Times New Roman" w:hAnsi="Times New Roman" w:cs="Times New Roman"/>
          <w:sz w:val="24"/>
          <w:szCs w:val="24"/>
        </w:rPr>
        <w:t xml:space="preserve">. На своих занятиях я предлагаю студентам темы для самостоятельного изучения и просмотра дома, которые потом разбираем на занятиях в аудитории. К сожалению,  в настоящее время пока еще не все учащиеся имеют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возможность пользоваться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интернет-ресурсами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электронной образовательной средой, а активное внедрение «перевернутого обучения» преподавателем  сдерживается определенными техническими  трудностями при записи видеороликов уроков.</w:t>
      </w:r>
    </w:p>
    <w:p w:rsidR="00FE585E" w:rsidRDefault="00FE585E" w:rsidP="00FE585E"/>
    <w:p w:rsidR="00FE585E" w:rsidRDefault="00FE585E" w:rsidP="00FE585E"/>
    <w:p w:rsidR="00FE585E" w:rsidRDefault="00FE585E" w:rsidP="00FE585E"/>
    <w:p w:rsidR="00FE585E" w:rsidRDefault="00FE585E" w:rsidP="00FE585E"/>
    <w:p w:rsidR="00FE585E" w:rsidRDefault="00FE585E" w:rsidP="00FE585E"/>
    <w:p w:rsidR="00FE585E" w:rsidRDefault="00FE585E" w:rsidP="00FE585E"/>
    <w:p w:rsidR="000967E9" w:rsidRDefault="000967E9" w:rsidP="00FE585E"/>
    <w:p w:rsidR="000967E9" w:rsidRDefault="000967E9" w:rsidP="00FE585E"/>
    <w:p w:rsidR="00FE585E" w:rsidRDefault="00FE585E" w:rsidP="00FE585E"/>
    <w:p w:rsidR="00FE585E" w:rsidRDefault="00FE585E" w:rsidP="00FE585E"/>
    <w:p w:rsidR="00FE585E" w:rsidRDefault="00FE585E" w:rsidP="00FE585E"/>
    <w:p w:rsidR="00FE585E" w:rsidRDefault="00FE585E" w:rsidP="00FE585E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347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FE585E" w:rsidRDefault="00FE585E" w:rsidP="00511E2E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842024">
        <w:rPr>
          <w:rFonts w:ascii="Times New Roman" w:hAnsi="Times New Roman" w:cs="Times New Roman"/>
          <w:sz w:val="24"/>
          <w:szCs w:val="24"/>
        </w:rPr>
        <w:t xml:space="preserve">Пионерами перевернутого обучения являются учителя химии Джонатан Бергман и Аарон </w:t>
      </w:r>
      <w:proofErr w:type="spellStart"/>
      <w:r w:rsidRPr="00842024">
        <w:rPr>
          <w:rFonts w:ascii="Times New Roman" w:hAnsi="Times New Roman" w:cs="Times New Roman"/>
          <w:sz w:val="24"/>
          <w:szCs w:val="24"/>
        </w:rPr>
        <w:t>Сэмс</w:t>
      </w:r>
      <w:proofErr w:type="spellEnd"/>
      <w:r w:rsidRPr="00842024">
        <w:rPr>
          <w:rFonts w:ascii="Times New Roman" w:hAnsi="Times New Roman" w:cs="Times New Roman"/>
          <w:sz w:val="24"/>
          <w:szCs w:val="24"/>
        </w:rPr>
        <w:t xml:space="preserve">. В 2007 году они стали записывать видеоролики своих уроков и превращать их в домашние задания </w:t>
      </w:r>
      <w:proofErr w:type="gramStart"/>
      <w:r w:rsidRPr="00842024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842024">
        <w:rPr>
          <w:rFonts w:ascii="Times New Roman" w:hAnsi="Times New Roman" w:cs="Times New Roman"/>
          <w:sz w:val="24"/>
          <w:szCs w:val="24"/>
        </w:rPr>
        <w:t xml:space="preserve"> своих обучающихся.</w:t>
      </w:r>
      <w:r>
        <w:rPr>
          <w:rFonts w:ascii="Times New Roman" w:hAnsi="Times New Roman" w:cs="Times New Roman"/>
          <w:sz w:val="24"/>
          <w:szCs w:val="24"/>
        </w:rPr>
        <w:t xml:space="preserve"> Если кратко изложить идеи этих педагогов, то сущность данной технологии заключается в том, что объяснения учителя школьники слушают дома, а домашние задания выполняют в классе. Положительным в данной идее является то, что обучающийся может просмотреть и прослушать изложение нового материала столько раз, сколько ему нужно, чтобы понять его. Попутно он может обратиться к учебнику и дополнительным ресурсам. Работа обучающихся на уроке заключается в выполнении практических заданий, направленных на закрепление тех теоретических знаний, которые они изучили дома.</w:t>
      </w:r>
    </w:p>
    <w:p w:rsidR="00FE585E" w:rsidRDefault="00FE585E" w:rsidP="00511E2E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момента своего появления идея «перевернутого обучения» стала предметом бурных дискуссий. Считается, что ее сильными сторонами является следующее:</w:t>
      </w:r>
    </w:p>
    <w:p w:rsidR="00FE585E" w:rsidRDefault="00FE585E" w:rsidP="00FE58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-заинтересованные ученики работают друг с другом, а образовательный процесс организуется с учетом потребностей учеников;</w:t>
      </w:r>
    </w:p>
    <w:p w:rsidR="00FE585E" w:rsidRDefault="00FE585E" w:rsidP="00FE58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-увеличивается время на индивидуальное обучение, учащиеся осваивают материал в своем темпе, не будучи зажатыми временными рамками урока;</w:t>
      </w:r>
    </w:p>
    <w:p w:rsidR="00FE585E" w:rsidRDefault="00FE585E" w:rsidP="00FE58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-общение ученика и учителя выходит на новый качественный и количественный уровень;</w:t>
      </w:r>
    </w:p>
    <w:p w:rsidR="00FE585E" w:rsidRDefault="00FE585E" w:rsidP="00FE58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-хорошо успевающие ученики могут углублять свои знания, а отстающие получают гораздо больше возможностей наверстать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упущенное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FE585E" w:rsidRDefault="00FE585E" w:rsidP="00511E2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настоящий момент не существует единой модели «перевернутого обучения» - термин широко используется для описания структуры практически любых занятий, которые строятся на предварительном просмотре материала с последующим его обсуждением непосредственно в классе.</w:t>
      </w:r>
    </w:p>
    <w:p w:rsidR="00FE585E" w:rsidRPr="00842024" w:rsidRDefault="00FE585E" w:rsidP="00511E2E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Учитель, работающий в парадигме личностно-ориентированного образования в меньшем объеме поставляет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ученикам информацию в готовом виде, делая акцент  на сопровождении обучения и создания условий для познавательной деятельности учащихся.</w:t>
      </w:r>
    </w:p>
    <w:p w:rsidR="00FE585E" w:rsidRPr="00842024" w:rsidRDefault="00FE585E" w:rsidP="00FE585E">
      <w:pPr>
        <w:pBdr>
          <w:between w:val="single" w:sz="4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</w:p>
    <w:p w:rsidR="00E03525" w:rsidRDefault="00E03525"/>
    <w:p w:rsidR="00FE585E" w:rsidRDefault="00FE585E"/>
    <w:p w:rsidR="00FE585E" w:rsidRDefault="00FE585E"/>
    <w:p w:rsidR="00FE585E" w:rsidRDefault="00FE585E"/>
    <w:p w:rsidR="00FE585E" w:rsidRDefault="00FE585E"/>
    <w:p w:rsidR="000967E9" w:rsidRDefault="000967E9"/>
    <w:p w:rsidR="000967E9" w:rsidRDefault="000967E9"/>
    <w:p w:rsidR="00FE585E" w:rsidRDefault="00FE585E"/>
    <w:p w:rsidR="00FE585E" w:rsidRDefault="00FE585E"/>
    <w:p w:rsidR="00FE585E" w:rsidRDefault="00FE585E"/>
    <w:p w:rsidR="00FE585E" w:rsidRPr="00FE585E" w:rsidRDefault="00FE585E" w:rsidP="00FE585E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E585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План урока</w:t>
      </w:r>
    </w:p>
    <w:p w:rsidR="00FE585E" w:rsidRPr="00FE585E" w:rsidRDefault="00FE585E" w:rsidP="00FE585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E585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УД</w:t>
      </w:r>
      <w:r w:rsidRPr="00FE585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«Полезные ископаемые, минералогия и петрография»</w:t>
      </w:r>
    </w:p>
    <w:p w:rsidR="00FE585E" w:rsidRPr="00FE585E" w:rsidRDefault="00FE585E" w:rsidP="00FE58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585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Специальность </w:t>
      </w:r>
      <w:r w:rsidRPr="00FE585E">
        <w:rPr>
          <w:rFonts w:ascii="Times New Roman" w:eastAsia="Times New Roman" w:hAnsi="Times New Roman" w:cs="Times New Roman"/>
          <w:sz w:val="24"/>
          <w:szCs w:val="24"/>
        </w:rPr>
        <w:t>21.02.11</w:t>
      </w:r>
      <w:r w:rsidRPr="00FE585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FE585E">
        <w:rPr>
          <w:rFonts w:ascii="Times New Roman" w:eastAsia="Times New Roman" w:hAnsi="Times New Roman" w:cs="Times New Roman"/>
          <w:sz w:val="24"/>
          <w:szCs w:val="24"/>
        </w:rPr>
        <w:t>«Геофизические методы поисков и разведки месторождений полезных ископаемых»</w:t>
      </w:r>
    </w:p>
    <w:p w:rsidR="00FE585E" w:rsidRPr="00FE585E" w:rsidRDefault="00FE585E" w:rsidP="00FE58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585E" w:rsidRPr="00FE585E" w:rsidRDefault="00FE585E" w:rsidP="00FE585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E585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Тема урока: «</w:t>
      </w:r>
      <w:proofErr w:type="spellStart"/>
      <w:r w:rsidRPr="00FE585E">
        <w:rPr>
          <w:rFonts w:ascii="Times New Roman" w:eastAsia="Calibri" w:hAnsi="Times New Roman" w:cs="Times New Roman"/>
          <w:sz w:val="24"/>
          <w:szCs w:val="24"/>
          <w:lang w:eastAsia="en-US"/>
        </w:rPr>
        <w:t>Каустобиолиты</w:t>
      </w:r>
      <w:proofErr w:type="spellEnd"/>
      <w:r w:rsidRPr="00FE585E">
        <w:rPr>
          <w:rFonts w:ascii="Times New Roman" w:eastAsia="Calibri" w:hAnsi="Times New Roman" w:cs="Times New Roman"/>
          <w:sz w:val="24"/>
          <w:szCs w:val="24"/>
          <w:lang w:eastAsia="en-US"/>
        </w:rPr>
        <w:t>»</w:t>
      </w:r>
    </w:p>
    <w:p w:rsidR="00FE585E" w:rsidRPr="00FE585E" w:rsidRDefault="00FE585E" w:rsidP="00FE585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E585E" w:rsidRPr="00FE585E" w:rsidRDefault="00FE585E" w:rsidP="00FE585E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E585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Цели урока:</w:t>
      </w:r>
    </w:p>
    <w:p w:rsidR="00FE585E" w:rsidRPr="00FE585E" w:rsidRDefault="00FE585E" w:rsidP="00FE585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E585E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FE585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образовательные:</w:t>
      </w:r>
      <w:r w:rsidRPr="00FE585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ознакомить учащихся с типами горючих полезных ископаемых,   их свойствами и условиями залегания, сформировать навыки и умения в профессиональной деятельности, обобщение и закрепление знаний.    В результате учащиеся должны </w:t>
      </w:r>
    </w:p>
    <w:p w:rsidR="00FE585E" w:rsidRPr="00FE585E" w:rsidRDefault="00FE585E" w:rsidP="00FE585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E585E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знать</w:t>
      </w:r>
      <w:r w:rsidRPr="00FE585E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  <w:r w:rsidRPr="00FE585E">
        <w:rPr>
          <w:rFonts w:ascii="Times New Roman" w:eastAsia="Times New Roman" w:hAnsi="Times New Roman" w:cs="Times New Roman"/>
          <w:sz w:val="24"/>
          <w:szCs w:val="24"/>
        </w:rPr>
        <w:t xml:space="preserve"> химический состав,  физические свойства, происхождение горючих полезных ископаемых; условия образования и залегания залежей нефти и газа;</w:t>
      </w:r>
    </w:p>
    <w:p w:rsidR="00FE585E" w:rsidRPr="00FE585E" w:rsidRDefault="00FE585E" w:rsidP="00FE58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585E">
        <w:rPr>
          <w:rFonts w:ascii="Times New Roman" w:eastAsia="Times New Roman" w:hAnsi="Times New Roman" w:cs="Times New Roman"/>
          <w:sz w:val="24"/>
          <w:szCs w:val="24"/>
          <w:u w:val="single"/>
        </w:rPr>
        <w:t>уметь</w:t>
      </w:r>
      <w:r w:rsidRPr="00FE585E">
        <w:rPr>
          <w:rFonts w:ascii="Times New Roman" w:eastAsia="Times New Roman" w:hAnsi="Times New Roman" w:cs="Times New Roman"/>
          <w:sz w:val="24"/>
          <w:szCs w:val="24"/>
        </w:rPr>
        <w:t xml:space="preserve">: определять типы и классы горючих полезных ископаемых;              </w:t>
      </w:r>
    </w:p>
    <w:p w:rsidR="00FE585E" w:rsidRPr="00FE585E" w:rsidRDefault="00FE585E" w:rsidP="00FE58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585E">
        <w:rPr>
          <w:rFonts w:ascii="Times New Roman" w:eastAsia="Times New Roman" w:hAnsi="Times New Roman" w:cs="Times New Roman"/>
          <w:sz w:val="24"/>
          <w:szCs w:val="24"/>
        </w:rPr>
        <w:t xml:space="preserve">определять типы залежей  и условия их образования;         </w:t>
      </w:r>
    </w:p>
    <w:p w:rsidR="00FE585E" w:rsidRPr="00FE585E" w:rsidRDefault="00FE585E" w:rsidP="00FE585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E585E">
        <w:rPr>
          <w:rFonts w:ascii="Times New Roman" w:eastAsia="Times New Roman" w:hAnsi="Times New Roman" w:cs="Times New Roman"/>
          <w:sz w:val="24"/>
          <w:szCs w:val="24"/>
        </w:rPr>
        <w:t xml:space="preserve">анализировать геологическую документацию.   </w:t>
      </w:r>
    </w:p>
    <w:p w:rsidR="00FE585E" w:rsidRPr="00FE585E" w:rsidRDefault="00FE585E" w:rsidP="00FE585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E585E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FE585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развивающие:</w:t>
      </w:r>
      <w:r w:rsidRPr="00FE585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развивать навыки  самостоятельной работы и поиска новой необходимой информации; стимулировать развитие у учащихся умения формулировать,  высказывать  и аргументировать свой ответ;</w:t>
      </w:r>
    </w:p>
    <w:p w:rsidR="00FE585E" w:rsidRPr="00FE585E" w:rsidRDefault="00FE585E" w:rsidP="00FE585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FE585E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FE585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воспитательные:</w:t>
      </w:r>
      <w:r w:rsidRPr="00FE585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воспитывать ответственное отношение к поставленным задачам и выполняемой работе; формировать способность к сотрудничеству, умению работать в  команде, общению в коллективе; формировать интерес к выбранной специальности.</w:t>
      </w:r>
      <w:proofErr w:type="gramEnd"/>
    </w:p>
    <w:p w:rsidR="00FE585E" w:rsidRPr="00FE585E" w:rsidRDefault="00FE585E" w:rsidP="00FE585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93217" w:rsidRPr="00FE585E" w:rsidRDefault="00FE585E" w:rsidP="00FE585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E585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Тип урока:</w:t>
      </w:r>
      <w:r w:rsidRPr="00FE585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комбинированный.</w:t>
      </w:r>
    </w:p>
    <w:p w:rsidR="00FE585E" w:rsidRPr="00FE585E" w:rsidRDefault="00FE585E" w:rsidP="00FE585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E585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Формы работы:</w:t>
      </w:r>
      <w:r w:rsidRPr="00FE585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индивидуальная, фронтальная, парная, комбинированная.</w:t>
      </w:r>
    </w:p>
    <w:p w:rsidR="00FE585E" w:rsidRPr="00FE585E" w:rsidRDefault="00FE585E" w:rsidP="00FE585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FE585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Основные термины и понятия: </w:t>
      </w:r>
      <w:r w:rsidRPr="00FE585E">
        <w:rPr>
          <w:rFonts w:ascii="Times New Roman" w:eastAsia="Calibri" w:hAnsi="Times New Roman" w:cs="Times New Roman"/>
          <w:sz w:val="24"/>
          <w:szCs w:val="24"/>
          <w:lang w:eastAsia="en-US"/>
        </w:rPr>
        <w:t>горючие полезные ископаемые; углеводороды; фракции, типы и классы нефти, залежь, природный резервуар, ловушка; скважина.</w:t>
      </w:r>
      <w:proofErr w:type="gramEnd"/>
    </w:p>
    <w:p w:rsidR="00FE585E" w:rsidRPr="00FE585E" w:rsidRDefault="00FE585E" w:rsidP="00FE585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FE585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Межпредметные</w:t>
      </w:r>
      <w:proofErr w:type="spellEnd"/>
      <w:r w:rsidRPr="00FE585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связи: </w:t>
      </w:r>
    </w:p>
    <w:p w:rsidR="00FE585E" w:rsidRPr="00FE585E" w:rsidRDefault="00FE585E" w:rsidP="00FE585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E585E">
        <w:rPr>
          <w:rFonts w:ascii="Times New Roman" w:eastAsia="Calibri" w:hAnsi="Times New Roman" w:cs="Times New Roman"/>
          <w:sz w:val="24"/>
          <w:szCs w:val="24"/>
          <w:lang w:eastAsia="en-US"/>
        </w:rPr>
        <w:t>-геология (условия залегания горных пород)</w:t>
      </w:r>
    </w:p>
    <w:p w:rsidR="00FE585E" w:rsidRPr="00FE585E" w:rsidRDefault="00FE585E" w:rsidP="00FE585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E585E">
        <w:rPr>
          <w:rFonts w:ascii="Times New Roman" w:eastAsia="Calibri" w:hAnsi="Times New Roman" w:cs="Times New Roman"/>
          <w:sz w:val="24"/>
          <w:szCs w:val="24"/>
          <w:lang w:eastAsia="en-US"/>
        </w:rPr>
        <w:t>-бурение (скважина и ее назначение)</w:t>
      </w:r>
    </w:p>
    <w:p w:rsidR="00FE585E" w:rsidRPr="00FE585E" w:rsidRDefault="00FE585E" w:rsidP="00FE58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585E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FE585E">
        <w:rPr>
          <w:rFonts w:ascii="Times New Roman" w:eastAsia="Times New Roman" w:hAnsi="Times New Roman" w:cs="Times New Roman"/>
          <w:sz w:val="24"/>
          <w:szCs w:val="24"/>
        </w:rPr>
        <w:t>геофизические методы поисков и разведки месторождений полезных ископаемых (значение геофизических методов исследования скважин для выявления нефтеносных пластов)</w:t>
      </w:r>
    </w:p>
    <w:p w:rsidR="00FE585E" w:rsidRPr="00FE585E" w:rsidRDefault="00FE585E" w:rsidP="00FE58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585E">
        <w:rPr>
          <w:rFonts w:ascii="Times New Roman" w:eastAsia="Times New Roman" w:hAnsi="Times New Roman" w:cs="Times New Roman"/>
          <w:sz w:val="24"/>
          <w:szCs w:val="24"/>
        </w:rPr>
        <w:t xml:space="preserve">-информатика (создание презентаций, работа с интернет – ресурсами, программы </w:t>
      </w:r>
      <w:r w:rsidRPr="00FE585E">
        <w:rPr>
          <w:rFonts w:ascii="Times New Roman" w:eastAsia="Times New Roman" w:hAnsi="Times New Roman" w:cs="Times New Roman"/>
          <w:sz w:val="24"/>
          <w:szCs w:val="24"/>
          <w:lang w:val="en-US"/>
        </w:rPr>
        <w:t>Microsoft</w:t>
      </w:r>
      <w:r w:rsidRPr="00FE58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E585E">
        <w:rPr>
          <w:rFonts w:ascii="Times New Roman" w:eastAsia="Times New Roman" w:hAnsi="Times New Roman" w:cs="Times New Roman"/>
          <w:sz w:val="24"/>
          <w:szCs w:val="24"/>
          <w:lang w:val="en-US"/>
        </w:rPr>
        <w:t>Word</w:t>
      </w:r>
      <w:r w:rsidRPr="00FE58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E585E">
        <w:rPr>
          <w:rFonts w:ascii="Times New Roman" w:eastAsia="Times New Roman" w:hAnsi="Times New Roman" w:cs="Times New Roman"/>
          <w:sz w:val="24"/>
          <w:szCs w:val="24"/>
          <w:lang w:val="en-US"/>
        </w:rPr>
        <w:t>Microsoft</w:t>
      </w:r>
      <w:r w:rsidRPr="00FE58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E585E">
        <w:rPr>
          <w:rFonts w:ascii="Times New Roman" w:eastAsia="Times New Roman" w:hAnsi="Times New Roman" w:cs="Times New Roman"/>
          <w:sz w:val="24"/>
          <w:szCs w:val="24"/>
          <w:lang w:val="en-US"/>
        </w:rPr>
        <w:t>Point</w:t>
      </w:r>
      <w:r w:rsidRPr="00FE585E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FE585E" w:rsidRPr="00FE585E" w:rsidRDefault="00FE585E" w:rsidP="00FE58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585E" w:rsidRDefault="00FE585E" w:rsidP="00FE58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585E">
        <w:rPr>
          <w:rFonts w:ascii="Times New Roman" w:eastAsia="Times New Roman" w:hAnsi="Times New Roman" w:cs="Times New Roman"/>
          <w:b/>
          <w:sz w:val="24"/>
          <w:szCs w:val="24"/>
        </w:rPr>
        <w:t>Материально-дидактическое оснащение урока:</w:t>
      </w:r>
    </w:p>
    <w:p w:rsidR="00EF745D" w:rsidRDefault="003B60C2" w:rsidP="00EF745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3B60C2">
        <w:rPr>
          <w:rFonts w:ascii="Times New Roman" w:eastAsia="Times New Roman" w:hAnsi="Times New Roman" w:cs="Times New Roman"/>
          <w:sz w:val="24"/>
          <w:szCs w:val="24"/>
        </w:rPr>
        <w:t>-литература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B60C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0C2">
        <w:rPr>
          <w:rFonts w:ascii="Times New Roman" w:eastAsia="Times New Roman" w:hAnsi="Times New Roman" w:cs="Times New Roman"/>
          <w:sz w:val="24"/>
          <w:szCs w:val="24"/>
        </w:rPr>
        <w:t>Миловский</w:t>
      </w:r>
      <w:proofErr w:type="spellEnd"/>
      <w:r w:rsidRPr="003B60C2">
        <w:rPr>
          <w:rFonts w:ascii="Times New Roman" w:eastAsia="Times New Roman" w:hAnsi="Times New Roman" w:cs="Times New Roman"/>
          <w:sz w:val="24"/>
          <w:szCs w:val="24"/>
        </w:rPr>
        <w:t xml:space="preserve"> А.В. «Минералогия и петрография»</w:t>
      </w:r>
      <w:proofErr w:type="gramStart"/>
      <w:r w:rsidRPr="003B60C2">
        <w:rPr>
          <w:rFonts w:ascii="Times New Roman" w:eastAsia="Times New Roman" w:hAnsi="Times New Roman" w:cs="Times New Roman"/>
          <w:sz w:val="24"/>
          <w:szCs w:val="24"/>
        </w:rPr>
        <w:t>.-</w:t>
      </w:r>
      <w:proofErr w:type="spellStart"/>
      <w:proofErr w:type="gramEnd"/>
      <w:r w:rsidRPr="003B60C2">
        <w:rPr>
          <w:rFonts w:ascii="Times New Roman" w:eastAsia="Times New Roman" w:hAnsi="Times New Roman" w:cs="Times New Roman"/>
          <w:sz w:val="24"/>
          <w:szCs w:val="24"/>
        </w:rPr>
        <w:t>М:Недра</w:t>
      </w:r>
      <w:proofErr w:type="spellEnd"/>
      <w:r w:rsidRPr="003B60C2">
        <w:rPr>
          <w:rFonts w:ascii="Times New Roman" w:eastAsia="Times New Roman" w:hAnsi="Times New Roman" w:cs="Times New Roman"/>
          <w:sz w:val="24"/>
          <w:szCs w:val="24"/>
        </w:rPr>
        <w:t>, 1985, с.337-349</w:t>
      </w:r>
    </w:p>
    <w:p w:rsidR="003B60C2" w:rsidRDefault="003B60C2" w:rsidP="00EF745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-методические указания к выполнению практической работы</w:t>
      </w:r>
    </w:p>
    <w:p w:rsidR="003B60C2" w:rsidRDefault="003B60C2" w:rsidP="00EF745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-информационные листы</w:t>
      </w:r>
    </w:p>
    <w:p w:rsidR="003B60C2" w:rsidRDefault="003B60C2" w:rsidP="00EF745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-тестовые задания</w:t>
      </w:r>
    </w:p>
    <w:p w:rsidR="003B60C2" w:rsidRDefault="003B60C2" w:rsidP="00EF745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-образцы горных пород и проб нефти</w:t>
      </w:r>
    </w:p>
    <w:p w:rsidR="00EF745D" w:rsidRDefault="003B60C2" w:rsidP="00EF745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-презентации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Каустобиолиты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«Нефть и природный газ»</w:t>
      </w:r>
    </w:p>
    <w:p w:rsidR="00FE585E" w:rsidRPr="00EF745D" w:rsidRDefault="00EF745D" w:rsidP="00EF745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3B60C2">
        <w:rPr>
          <w:rFonts w:ascii="Times New Roman" w:eastAsia="Times New Roman" w:hAnsi="Times New Roman" w:cs="Times New Roman"/>
          <w:sz w:val="24"/>
          <w:szCs w:val="24"/>
        </w:rPr>
        <w:t>видеоматериал «Основы геологии нефти и газа»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ч.1 и 2.</w:t>
      </w:r>
    </w:p>
    <w:p w:rsidR="00FE585E" w:rsidRDefault="00FE585E" w:rsidP="009C5B23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E585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Оборудование:</w:t>
      </w:r>
    </w:p>
    <w:p w:rsidR="00EF745D" w:rsidRDefault="00EF745D" w:rsidP="009C5B23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F745D">
        <w:rPr>
          <w:rFonts w:ascii="Times New Roman" w:eastAsia="Calibri" w:hAnsi="Times New Roman" w:cs="Times New Roman"/>
          <w:sz w:val="24"/>
          <w:szCs w:val="24"/>
          <w:lang w:eastAsia="en-US"/>
        </w:rPr>
        <w:t>Компьютер, телевизор, физическая карта мира</w:t>
      </w:r>
    </w:p>
    <w:p w:rsidR="000967E9" w:rsidRDefault="000967E9" w:rsidP="009C5B23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967E9" w:rsidRDefault="000967E9" w:rsidP="009C5B23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B40C6" w:rsidRDefault="003B40C6" w:rsidP="009C5B23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3B40C6" w:rsidSect="000967E9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0967E9" w:rsidRPr="003B40C6" w:rsidRDefault="003B40C6" w:rsidP="003B40C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B40C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Ход урока</w:t>
      </w:r>
    </w:p>
    <w:p w:rsidR="00EF745D" w:rsidRPr="00EF745D" w:rsidRDefault="00EF745D" w:rsidP="00EF745D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spellStart"/>
      <w:r w:rsidRPr="00EF745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Домашняяя</w:t>
      </w:r>
      <w:proofErr w:type="spellEnd"/>
      <w:r w:rsidRPr="00EF745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самостоятельная работа учащихся:</w:t>
      </w:r>
    </w:p>
    <w:p w:rsidR="00EF745D" w:rsidRPr="00EF745D" w:rsidRDefault="00EF745D" w:rsidP="00EF745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1. Просмотреть видеоматериал </w:t>
      </w:r>
      <w:r>
        <w:rPr>
          <w:rFonts w:ascii="Times New Roman" w:eastAsia="Times New Roman" w:hAnsi="Times New Roman" w:cs="Times New Roman"/>
          <w:sz w:val="24"/>
          <w:szCs w:val="24"/>
        </w:rPr>
        <w:t>«Основы геологии нефти и газа» ч.1 и 2.</w:t>
      </w:r>
    </w:p>
    <w:p w:rsidR="00EF745D" w:rsidRDefault="00EF745D" w:rsidP="00EF745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 </w:t>
      </w:r>
      <w:r w:rsidR="00B9321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Изучить теоретический материал по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литературе: </w:t>
      </w:r>
      <w:proofErr w:type="spellStart"/>
      <w:r w:rsidRPr="003B60C2">
        <w:rPr>
          <w:rFonts w:ascii="Times New Roman" w:eastAsia="Times New Roman" w:hAnsi="Times New Roman" w:cs="Times New Roman"/>
          <w:sz w:val="24"/>
          <w:szCs w:val="24"/>
        </w:rPr>
        <w:t>Миловский</w:t>
      </w:r>
      <w:proofErr w:type="spellEnd"/>
      <w:r w:rsidRPr="003B60C2">
        <w:rPr>
          <w:rFonts w:ascii="Times New Roman" w:eastAsia="Times New Roman" w:hAnsi="Times New Roman" w:cs="Times New Roman"/>
          <w:sz w:val="24"/>
          <w:szCs w:val="24"/>
        </w:rPr>
        <w:t xml:space="preserve"> А.В. «Минералогия и петрография»</w:t>
      </w:r>
      <w:proofErr w:type="gramStart"/>
      <w:r w:rsidRPr="003B60C2">
        <w:rPr>
          <w:rFonts w:ascii="Times New Roman" w:eastAsia="Times New Roman" w:hAnsi="Times New Roman" w:cs="Times New Roman"/>
          <w:sz w:val="24"/>
          <w:szCs w:val="24"/>
        </w:rPr>
        <w:t>.-</w:t>
      </w:r>
      <w:proofErr w:type="spellStart"/>
      <w:proofErr w:type="gramEnd"/>
      <w:r w:rsidRPr="003B60C2">
        <w:rPr>
          <w:rFonts w:ascii="Times New Roman" w:eastAsia="Times New Roman" w:hAnsi="Times New Roman" w:cs="Times New Roman"/>
          <w:sz w:val="24"/>
          <w:szCs w:val="24"/>
        </w:rPr>
        <w:t>М:Недра</w:t>
      </w:r>
      <w:proofErr w:type="spellEnd"/>
      <w:r w:rsidRPr="003B60C2">
        <w:rPr>
          <w:rFonts w:ascii="Times New Roman" w:eastAsia="Times New Roman" w:hAnsi="Times New Roman" w:cs="Times New Roman"/>
          <w:sz w:val="24"/>
          <w:szCs w:val="24"/>
        </w:rPr>
        <w:t>, 1985, с.337-349</w:t>
      </w:r>
    </w:p>
    <w:p w:rsidR="00EF745D" w:rsidRDefault="00EF745D" w:rsidP="009C5B23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3. Составить и  записать опорный конспект по теме «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Каустобиолиты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>»</w:t>
      </w:r>
    </w:p>
    <w:p w:rsidR="00EF745D" w:rsidRDefault="00EF745D" w:rsidP="009C5B23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(пример вопросов опорного конспекта</w:t>
      </w:r>
      <w:r w:rsidR="00C13C7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="00B9321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ИЛ</w:t>
      </w:r>
      <w:proofErr w:type="gramStart"/>
      <w:r w:rsidR="00C13C7F"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proofErr w:type="gramEnd"/>
      <w:r w:rsidR="00C13C7F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BA4B3B" w:rsidRDefault="00C13C7F" w:rsidP="00BA4B3B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13C7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Работа в аудитории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  <w:r w:rsidR="00BA4B3B" w:rsidRPr="00BA4B3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</w:p>
    <w:p w:rsidR="00BA4B3B" w:rsidRPr="00EF745D" w:rsidRDefault="00BA4B3B" w:rsidP="00BA4B3B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en-US"/>
        </w:rPr>
      </w:pPr>
      <w:r w:rsidRPr="00EF745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Технологическая карта урока</w:t>
      </w:r>
    </w:p>
    <w:p w:rsidR="00C13C7F" w:rsidRDefault="00C13C7F" w:rsidP="009C5B23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157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5"/>
        <w:gridCol w:w="1984"/>
        <w:gridCol w:w="709"/>
        <w:gridCol w:w="3969"/>
        <w:gridCol w:w="2835"/>
        <w:gridCol w:w="1276"/>
        <w:gridCol w:w="850"/>
        <w:gridCol w:w="1701"/>
        <w:gridCol w:w="1276"/>
      </w:tblGrid>
      <w:tr w:rsidR="0093278D" w:rsidTr="00D731BB">
        <w:trPr>
          <w:trHeight w:val="165"/>
        </w:trPr>
        <w:tc>
          <w:tcPr>
            <w:tcW w:w="1135" w:type="dxa"/>
          </w:tcPr>
          <w:p w:rsidR="00BA4B3B" w:rsidRPr="00BA4B3B" w:rsidRDefault="00BA4B3B" w:rsidP="00BA4B3B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BA4B3B">
              <w:rPr>
                <w:rFonts w:ascii="Times New Roman" w:eastAsiaTheme="minorHAnsi" w:hAnsi="Times New Roman" w:cs="Times New Roman"/>
                <w:b/>
                <w:lang w:eastAsia="en-US"/>
              </w:rPr>
              <w:t>Этапы занятия</w:t>
            </w:r>
          </w:p>
        </w:tc>
        <w:tc>
          <w:tcPr>
            <w:tcW w:w="1984" w:type="dxa"/>
          </w:tcPr>
          <w:p w:rsidR="00BA4B3B" w:rsidRPr="000250BE" w:rsidRDefault="00BA4B3B" w:rsidP="00BA4B3B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0250BE">
              <w:rPr>
                <w:rFonts w:ascii="Times New Roman" w:eastAsiaTheme="minorHAnsi" w:hAnsi="Times New Roman" w:cs="Times New Roman"/>
                <w:b/>
                <w:lang w:eastAsia="en-US"/>
              </w:rPr>
              <w:t>Цель этапа</w:t>
            </w:r>
          </w:p>
        </w:tc>
        <w:tc>
          <w:tcPr>
            <w:tcW w:w="709" w:type="dxa"/>
          </w:tcPr>
          <w:p w:rsidR="00BA4B3B" w:rsidRPr="000250BE" w:rsidRDefault="00BA4B3B" w:rsidP="00BA4B3B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proofErr w:type="spellStart"/>
            <w:proofErr w:type="gramStart"/>
            <w:r w:rsidRPr="000250BE">
              <w:rPr>
                <w:rFonts w:ascii="Times New Roman" w:eastAsiaTheme="minorHAnsi" w:hAnsi="Times New Roman" w:cs="Times New Roman"/>
                <w:b/>
                <w:lang w:eastAsia="en-US"/>
              </w:rPr>
              <w:t>Вре-мя</w:t>
            </w:r>
            <w:proofErr w:type="spellEnd"/>
            <w:proofErr w:type="gramEnd"/>
            <w:r w:rsidRPr="000250BE">
              <w:rPr>
                <w:rFonts w:ascii="Times New Roman" w:eastAsiaTheme="minorHAnsi" w:hAnsi="Times New Roman" w:cs="Times New Roman"/>
                <w:b/>
                <w:lang w:eastAsia="en-US"/>
              </w:rPr>
              <w:t>,</w:t>
            </w:r>
          </w:p>
          <w:p w:rsidR="00BA4B3B" w:rsidRPr="000250BE" w:rsidRDefault="00BA4B3B" w:rsidP="00BA4B3B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0250BE">
              <w:rPr>
                <w:rFonts w:ascii="Times New Roman" w:eastAsiaTheme="minorHAnsi" w:hAnsi="Times New Roman" w:cs="Times New Roman"/>
                <w:b/>
                <w:lang w:eastAsia="en-US"/>
              </w:rPr>
              <w:t>мин.</w:t>
            </w:r>
          </w:p>
        </w:tc>
        <w:tc>
          <w:tcPr>
            <w:tcW w:w="3969" w:type="dxa"/>
          </w:tcPr>
          <w:p w:rsidR="00BA4B3B" w:rsidRPr="000250BE" w:rsidRDefault="00BA4B3B" w:rsidP="00BA4B3B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0250BE">
              <w:rPr>
                <w:rFonts w:ascii="Times New Roman" w:eastAsiaTheme="minorHAnsi" w:hAnsi="Times New Roman" w:cs="Times New Roman"/>
                <w:b/>
                <w:lang w:eastAsia="en-US"/>
              </w:rPr>
              <w:t>Содержание деятельности учителя</w:t>
            </w:r>
          </w:p>
        </w:tc>
        <w:tc>
          <w:tcPr>
            <w:tcW w:w="2835" w:type="dxa"/>
          </w:tcPr>
          <w:p w:rsidR="00BA4B3B" w:rsidRPr="000250BE" w:rsidRDefault="00BA4B3B" w:rsidP="00BA4B3B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0250BE">
              <w:rPr>
                <w:rFonts w:ascii="Times New Roman" w:eastAsiaTheme="minorHAnsi" w:hAnsi="Times New Roman" w:cs="Times New Roman"/>
                <w:b/>
                <w:lang w:eastAsia="en-US"/>
              </w:rPr>
              <w:t>Содержание деятельности ученика</w:t>
            </w:r>
          </w:p>
        </w:tc>
        <w:tc>
          <w:tcPr>
            <w:tcW w:w="1276" w:type="dxa"/>
          </w:tcPr>
          <w:p w:rsidR="00BA4B3B" w:rsidRPr="000250BE" w:rsidRDefault="00BA4B3B" w:rsidP="00BA4B3B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0250BE">
              <w:rPr>
                <w:rFonts w:ascii="Times New Roman" w:eastAsiaTheme="minorHAnsi" w:hAnsi="Times New Roman" w:cs="Times New Roman"/>
                <w:b/>
                <w:lang w:eastAsia="en-US"/>
              </w:rPr>
              <w:t>Формы деятельности учащихся</w:t>
            </w:r>
          </w:p>
        </w:tc>
        <w:tc>
          <w:tcPr>
            <w:tcW w:w="850" w:type="dxa"/>
          </w:tcPr>
          <w:p w:rsidR="00BA4B3B" w:rsidRPr="000250BE" w:rsidRDefault="00BA4B3B" w:rsidP="00BA4B3B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0250BE">
              <w:rPr>
                <w:rFonts w:ascii="Times New Roman" w:eastAsiaTheme="minorHAnsi" w:hAnsi="Times New Roman" w:cs="Times New Roman"/>
                <w:b/>
                <w:lang w:eastAsia="en-US"/>
              </w:rPr>
              <w:t>Методы обучения</w:t>
            </w:r>
          </w:p>
        </w:tc>
        <w:tc>
          <w:tcPr>
            <w:tcW w:w="1701" w:type="dxa"/>
          </w:tcPr>
          <w:p w:rsidR="00BA4B3B" w:rsidRPr="000250BE" w:rsidRDefault="00BA4B3B" w:rsidP="00BA4B3B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0250BE">
              <w:rPr>
                <w:rFonts w:ascii="Times New Roman" w:eastAsiaTheme="minorHAnsi" w:hAnsi="Times New Roman" w:cs="Times New Roman"/>
                <w:b/>
                <w:lang w:eastAsia="en-US"/>
              </w:rPr>
              <w:t>Средства обучения</w:t>
            </w:r>
          </w:p>
        </w:tc>
        <w:tc>
          <w:tcPr>
            <w:tcW w:w="1276" w:type="dxa"/>
          </w:tcPr>
          <w:p w:rsidR="00BA4B3B" w:rsidRPr="000250BE" w:rsidRDefault="00BA4B3B" w:rsidP="00BA4B3B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0250BE">
              <w:rPr>
                <w:rFonts w:ascii="Times New Roman" w:eastAsiaTheme="minorHAnsi" w:hAnsi="Times New Roman" w:cs="Times New Roman"/>
                <w:b/>
                <w:lang w:eastAsia="en-US"/>
              </w:rPr>
              <w:t>Измерители</w:t>
            </w:r>
          </w:p>
        </w:tc>
      </w:tr>
      <w:tr w:rsidR="0093278D" w:rsidRPr="00D731BB" w:rsidTr="00D731BB">
        <w:trPr>
          <w:trHeight w:val="165"/>
        </w:trPr>
        <w:tc>
          <w:tcPr>
            <w:tcW w:w="1135" w:type="dxa"/>
          </w:tcPr>
          <w:p w:rsidR="00614798" w:rsidRPr="00D731BB" w:rsidRDefault="00614798" w:rsidP="00D731BB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 xml:space="preserve">Организационный </w:t>
            </w:r>
          </w:p>
        </w:tc>
        <w:tc>
          <w:tcPr>
            <w:tcW w:w="1984" w:type="dxa"/>
          </w:tcPr>
          <w:p w:rsidR="00614798" w:rsidRPr="00D731BB" w:rsidRDefault="00614798" w:rsidP="00D731BB">
            <w:pPr>
              <w:spacing w:after="0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 xml:space="preserve">Проверка готовности </w:t>
            </w:r>
            <w:proofErr w:type="gramStart"/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>обучающихся</w:t>
            </w:r>
            <w:proofErr w:type="gramEnd"/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 xml:space="preserve"> к уроку</w:t>
            </w:r>
          </w:p>
        </w:tc>
        <w:tc>
          <w:tcPr>
            <w:tcW w:w="709" w:type="dxa"/>
          </w:tcPr>
          <w:p w:rsidR="00614798" w:rsidRPr="00D731BB" w:rsidRDefault="00614798" w:rsidP="00D731BB">
            <w:pPr>
              <w:spacing w:after="0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3969" w:type="dxa"/>
          </w:tcPr>
          <w:p w:rsidR="00614798" w:rsidRPr="00D731BB" w:rsidRDefault="00614798" w:rsidP="00D731BB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>Приветствует. Выдает необходимый информационный материал</w:t>
            </w:r>
          </w:p>
        </w:tc>
        <w:tc>
          <w:tcPr>
            <w:tcW w:w="2835" w:type="dxa"/>
          </w:tcPr>
          <w:p w:rsidR="00614798" w:rsidRPr="00D731BB" w:rsidRDefault="00614798" w:rsidP="00D731BB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>Готовится к получению задания</w:t>
            </w:r>
          </w:p>
        </w:tc>
        <w:tc>
          <w:tcPr>
            <w:tcW w:w="1276" w:type="dxa"/>
          </w:tcPr>
          <w:p w:rsidR="00614798" w:rsidRPr="00D731BB" w:rsidRDefault="00614798" w:rsidP="00D731BB">
            <w:pPr>
              <w:spacing w:after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850" w:type="dxa"/>
          </w:tcPr>
          <w:p w:rsidR="00614798" w:rsidRPr="00D731BB" w:rsidRDefault="00A422FE" w:rsidP="00D731BB">
            <w:pPr>
              <w:spacing w:after="0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Монолог</w:t>
            </w:r>
          </w:p>
        </w:tc>
        <w:tc>
          <w:tcPr>
            <w:tcW w:w="1701" w:type="dxa"/>
          </w:tcPr>
          <w:p w:rsidR="00614798" w:rsidRPr="00D731BB" w:rsidRDefault="00614798" w:rsidP="00D731BB">
            <w:pPr>
              <w:spacing w:after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614798" w:rsidRPr="00D731BB" w:rsidRDefault="00227251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 xml:space="preserve">Комплект раздаточных материалов </w:t>
            </w:r>
          </w:p>
        </w:tc>
      </w:tr>
      <w:tr w:rsidR="0093278D" w:rsidRPr="00D731BB" w:rsidTr="00D731BB">
        <w:trPr>
          <w:trHeight w:val="165"/>
        </w:trPr>
        <w:tc>
          <w:tcPr>
            <w:tcW w:w="1135" w:type="dxa"/>
          </w:tcPr>
          <w:p w:rsidR="00614798" w:rsidRPr="00D731BB" w:rsidRDefault="00614798" w:rsidP="00D731BB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>Мотивационный</w:t>
            </w:r>
          </w:p>
        </w:tc>
        <w:tc>
          <w:tcPr>
            <w:tcW w:w="1984" w:type="dxa"/>
          </w:tcPr>
          <w:p w:rsidR="00614798" w:rsidRPr="00D731BB" w:rsidRDefault="00614798" w:rsidP="00D731BB">
            <w:pPr>
              <w:spacing w:after="0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>Мотивировать учащихся на активизацию познавательной деятельности. Воспринять и осмыслить задание.</w:t>
            </w:r>
          </w:p>
        </w:tc>
        <w:tc>
          <w:tcPr>
            <w:tcW w:w="709" w:type="dxa"/>
          </w:tcPr>
          <w:p w:rsidR="00614798" w:rsidRPr="00D731BB" w:rsidRDefault="00614798" w:rsidP="00D731BB">
            <w:pPr>
              <w:spacing w:after="0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3969" w:type="dxa"/>
          </w:tcPr>
          <w:p w:rsidR="00614798" w:rsidRPr="00D731BB" w:rsidRDefault="00614798" w:rsidP="00D731BB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 xml:space="preserve">Привлекает </w:t>
            </w:r>
            <w:proofErr w:type="gramStart"/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>обучающихся</w:t>
            </w:r>
            <w:proofErr w:type="gramEnd"/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 xml:space="preserve"> к постановке цели урока, мотивирует на изучение нового материала. Сообщает тему, цели занятия. Знакомит </w:t>
            </w:r>
            <w:proofErr w:type="gramStart"/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>обучающихся</w:t>
            </w:r>
            <w:proofErr w:type="gramEnd"/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 xml:space="preserve"> со структурой занятия. Показывает</w:t>
            </w:r>
            <w:r w:rsidR="0053043D" w:rsidRPr="00D731BB">
              <w:rPr>
                <w:rFonts w:ascii="Times New Roman" w:eastAsiaTheme="minorHAnsi" w:hAnsi="Times New Roman" w:cs="Times New Roman"/>
                <w:lang w:eastAsia="en-US"/>
              </w:rPr>
              <w:t xml:space="preserve"> презентацию и</w:t>
            </w:r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 xml:space="preserve"> образцы горных пород.</w:t>
            </w:r>
          </w:p>
        </w:tc>
        <w:tc>
          <w:tcPr>
            <w:tcW w:w="2835" w:type="dxa"/>
          </w:tcPr>
          <w:p w:rsidR="00614798" w:rsidRPr="00D731BB" w:rsidRDefault="00614798" w:rsidP="00D731BB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>Получение информации по теме, осмысление задания, знакомство с наглядным материалом</w:t>
            </w:r>
          </w:p>
        </w:tc>
        <w:tc>
          <w:tcPr>
            <w:tcW w:w="1276" w:type="dxa"/>
          </w:tcPr>
          <w:p w:rsidR="00614798" w:rsidRPr="00D731BB" w:rsidRDefault="00614798" w:rsidP="00D731BB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>Фронтальная</w:t>
            </w:r>
          </w:p>
        </w:tc>
        <w:tc>
          <w:tcPr>
            <w:tcW w:w="850" w:type="dxa"/>
          </w:tcPr>
          <w:p w:rsidR="00614798" w:rsidRPr="00D731BB" w:rsidRDefault="00614798" w:rsidP="00D731BB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>Монолог, беседа</w:t>
            </w:r>
          </w:p>
        </w:tc>
        <w:tc>
          <w:tcPr>
            <w:tcW w:w="1701" w:type="dxa"/>
          </w:tcPr>
          <w:p w:rsidR="00614798" w:rsidRPr="00D731BB" w:rsidRDefault="00614798" w:rsidP="00D731BB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>Информационные листы, презентация, образцы горных пород</w:t>
            </w:r>
          </w:p>
        </w:tc>
        <w:tc>
          <w:tcPr>
            <w:tcW w:w="1276" w:type="dxa"/>
          </w:tcPr>
          <w:p w:rsidR="00614798" w:rsidRPr="00D731BB" w:rsidRDefault="00614798" w:rsidP="00D731BB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>Вопросы</w:t>
            </w:r>
          </w:p>
        </w:tc>
      </w:tr>
      <w:tr w:rsidR="0093278D" w:rsidRPr="00D731BB" w:rsidTr="00D731BB">
        <w:trPr>
          <w:trHeight w:val="165"/>
        </w:trPr>
        <w:tc>
          <w:tcPr>
            <w:tcW w:w="1135" w:type="dxa"/>
          </w:tcPr>
          <w:p w:rsidR="00614798" w:rsidRPr="00D731BB" w:rsidRDefault="00614798" w:rsidP="00D731BB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>Проверка домашнего задания и актуализация опорных знаний</w:t>
            </w:r>
          </w:p>
        </w:tc>
        <w:tc>
          <w:tcPr>
            <w:tcW w:w="1984" w:type="dxa"/>
          </w:tcPr>
          <w:p w:rsidR="00614798" w:rsidRPr="00D731BB" w:rsidRDefault="009E0540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Актуализация знаний</w:t>
            </w:r>
          </w:p>
        </w:tc>
        <w:tc>
          <w:tcPr>
            <w:tcW w:w="709" w:type="dxa"/>
          </w:tcPr>
          <w:p w:rsidR="00614798" w:rsidRPr="00D731BB" w:rsidRDefault="0053043D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20</w:t>
            </w:r>
          </w:p>
        </w:tc>
        <w:tc>
          <w:tcPr>
            <w:tcW w:w="3969" w:type="dxa"/>
          </w:tcPr>
          <w:p w:rsidR="00614798" w:rsidRPr="00D731BB" w:rsidRDefault="009E0540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Проверка понимания и степени усвоения домашнего материала, предлагает рассмотреть вопросы составленного опорного конспекта.</w:t>
            </w:r>
          </w:p>
        </w:tc>
        <w:tc>
          <w:tcPr>
            <w:tcW w:w="2835" w:type="dxa"/>
          </w:tcPr>
          <w:p w:rsidR="00614798" w:rsidRPr="00D731BB" w:rsidRDefault="0053043D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Отвечают на поставленные вопросы, делают сообщения по ключевым вопросам с помощью составленного дома  опорного конспекта</w:t>
            </w:r>
          </w:p>
        </w:tc>
        <w:tc>
          <w:tcPr>
            <w:tcW w:w="1276" w:type="dxa"/>
          </w:tcPr>
          <w:p w:rsidR="00614798" w:rsidRPr="00D731BB" w:rsidRDefault="0093278D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Индивидуальная, групповая</w:t>
            </w:r>
          </w:p>
        </w:tc>
        <w:tc>
          <w:tcPr>
            <w:tcW w:w="850" w:type="dxa"/>
          </w:tcPr>
          <w:p w:rsidR="00614798" w:rsidRPr="00D731BB" w:rsidRDefault="00D252CA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>Монолог, беседа, дискуссия</w:t>
            </w:r>
          </w:p>
        </w:tc>
        <w:tc>
          <w:tcPr>
            <w:tcW w:w="1701" w:type="dxa"/>
          </w:tcPr>
          <w:p w:rsidR="00614798" w:rsidRPr="00D731BB" w:rsidRDefault="00227251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Опорный конспект</w:t>
            </w:r>
          </w:p>
        </w:tc>
        <w:tc>
          <w:tcPr>
            <w:tcW w:w="1276" w:type="dxa"/>
          </w:tcPr>
          <w:p w:rsidR="00614798" w:rsidRPr="00D731BB" w:rsidRDefault="0093278D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Вопросы</w:t>
            </w:r>
          </w:p>
        </w:tc>
      </w:tr>
      <w:tr w:rsidR="0093278D" w:rsidRPr="00D731BB" w:rsidTr="00D731BB">
        <w:trPr>
          <w:trHeight w:val="165"/>
        </w:trPr>
        <w:tc>
          <w:tcPr>
            <w:tcW w:w="1135" w:type="dxa"/>
          </w:tcPr>
          <w:p w:rsidR="00614798" w:rsidRPr="00D731BB" w:rsidRDefault="00614798" w:rsidP="00D731BB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>Усвоение новых знаний</w:t>
            </w:r>
          </w:p>
        </w:tc>
        <w:tc>
          <w:tcPr>
            <w:tcW w:w="1984" w:type="dxa"/>
          </w:tcPr>
          <w:p w:rsidR="00614798" w:rsidRPr="00D731BB" w:rsidRDefault="00BE1F01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 xml:space="preserve">Систематизация материала и получение новых </w:t>
            </w:r>
            <w:r w:rsidRPr="00D731BB">
              <w:rPr>
                <w:rFonts w:ascii="Times New Roman" w:eastAsia="Calibri" w:hAnsi="Times New Roman" w:cs="Times New Roman"/>
                <w:lang w:eastAsia="en-US"/>
              </w:rPr>
              <w:lastRenderedPageBreak/>
              <w:t>знаний</w:t>
            </w:r>
          </w:p>
        </w:tc>
        <w:tc>
          <w:tcPr>
            <w:tcW w:w="709" w:type="dxa"/>
          </w:tcPr>
          <w:p w:rsidR="00614798" w:rsidRPr="00D731BB" w:rsidRDefault="00BE1F01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lastRenderedPageBreak/>
              <w:t>18</w:t>
            </w:r>
          </w:p>
        </w:tc>
        <w:tc>
          <w:tcPr>
            <w:tcW w:w="3969" w:type="dxa"/>
          </w:tcPr>
          <w:p w:rsidR="00614798" w:rsidRPr="00D731BB" w:rsidRDefault="0053043D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Системати</w:t>
            </w:r>
            <w:r w:rsidR="009E0540" w:rsidRPr="00D731BB">
              <w:rPr>
                <w:rFonts w:ascii="Times New Roman" w:eastAsia="Calibri" w:hAnsi="Times New Roman" w:cs="Times New Roman"/>
                <w:lang w:eastAsia="en-US"/>
              </w:rPr>
              <w:t xml:space="preserve">зирует </w:t>
            </w:r>
            <w:r w:rsidRPr="00D731BB">
              <w:rPr>
                <w:rFonts w:ascii="Times New Roman" w:eastAsia="Calibri" w:hAnsi="Times New Roman" w:cs="Times New Roman"/>
                <w:lang w:eastAsia="en-US"/>
              </w:rPr>
              <w:t xml:space="preserve">рассмотренный материал, дополняет и акцентирует внимание на ключевых понятиях, </w:t>
            </w:r>
            <w:r w:rsidRPr="00D731BB">
              <w:rPr>
                <w:rFonts w:ascii="Times New Roman" w:eastAsia="Calibri" w:hAnsi="Times New Roman" w:cs="Times New Roman"/>
                <w:lang w:eastAsia="en-US"/>
              </w:rPr>
              <w:lastRenderedPageBreak/>
              <w:t>показывает презентацию «Нефть и природный газ», видеоматериал «Состав и свойства нефти»</w:t>
            </w:r>
          </w:p>
        </w:tc>
        <w:tc>
          <w:tcPr>
            <w:tcW w:w="2835" w:type="dxa"/>
          </w:tcPr>
          <w:p w:rsidR="00614798" w:rsidRPr="00D731BB" w:rsidRDefault="009E0540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lastRenderedPageBreak/>
              <w:t xml:space="preserve">Воспринимают информацию, дополняют </w:t>
            </w:r>
            <w:r w:rsidR="0053043D" w:rsidRPr="00D731BB">
              <w:rPr>
                <w:rFonts w:ascii="Times New Roman" w:eastAsia="Calibri" w:hAnsi="Times New Roman" w:cs="Times New Roman"/>
                <w:lang w:eastAsia="en-US"/>
              </w:rPr>
              <w:t xml:space="preserve">составленный дома </w:t>
            </w:r>
            <w:r w:rsidRPr="00D731BB">
              <w:rPr>
                <w:rFonts w:ascii="Times New Roman" w:eastAsia="Calibri" w:hAnsi="Times New Roman" w:cs="Times New Roman"/>
                <w:lang w:eastAsia="en-US"/>
              </w:rPr>
              <w:lastRenderedPageBreak/>
              <w:t xml:space="preserve">опорный конспект </w:t>
            </w:r>
          </w:p>
        </w:tc>
        <w:tc>
          <w:tcPr>
            <w:tcW w:w="1276" w:type="dxa"/>
          </w:tcPr>
          <w:p w:rsidR="00614798" w:rsidRPr="00D731BB" w:rsidRDefault="0093278D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lastRenderedPageBreak/>
              <w:t>Индивидуальная</w:t>
            </w:r>
          </w:p>
        </w:tc>
        <w:tc>
          <w:tcPr>
            <w:tcW w:w="850" w:type="dxa"/>
          </w:tcPr>
          <w:p w:rsidR="00614798" w:rsidRPr="00D731BB" w:rsidRDefault="00D252CA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>Монолог, беседа</w:t>
            </w:r>
          </w:p>
        </w:tc>
        <w:tc>
          <w:tcPr>
            <w:tcW w:w="1701" w:type="dxa"/>
          </w:tcPr>
          <w:p w:rsidR="00614798" w:rsidRPr="00D731BB" w:rsidRDefault="00227251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 xml:space="preserve">Опорный конспект, презентация, </w:t>
            </w:r>
            <w:r w:rsidRPr="00D731BB">
              <w:rPr>
                <w:rFonts w:ascii="Times New Roman" w:eastAsia="Calibri" w:hAnsi="Times New Roman" w:cs="Times New Roman"/>
                <w:lang w:eastAsia="en-US"/>
              </w:rPr>
              <w:lastRenderedPageBreak/>
              <w:t>видеоматериал</w:t>
            </w:r>
          </w:p>
        </w:tc>
        <w:tc>
          <w:tcPr>
            <w:tcW w:w="1276" w:type="dxa"/>
          </w:tcPr>
          <w:p w:rsidR="00614798" w:rsidRPr="00D731BB" w:rsidRDefault="007B5793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lastRenderedPageBreak/>
              <w:t>Рабочая тетрадь</w:t>
            </w:r>
          </w:p>
        </w:tc>
      </w:tr>
      <w:tr w:rsidR="0093278D" w:rsidRPr="00D731BB" w:rsidTr="00D731BB">
        <w:trPr>
          <w:trHeight w:val="165"/>
        </w:trPr>
        <w:tc>
          <w:tcPr>
            <w:tcW w:w="1135" w:type="dxa"/>
          </w:tcPr>
          <w:p w:rsidR="00614798" w:rsidRPr="00D731BB" w:rsidRDefault="00614798" w:rsidP="00D731BB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Первичное закрепление знаний и способов действия</w:t>
            </w:r>
          </w:p>
        </w:tc>
        <w:tc>
          <w:tcPr>
            <w:tcW w:w="1984" w:type="dxa"/>
          </w:tcPr>
          <w:p w:rsidR="0078538E" w:rsidRPr="00D731BB" w:rsidRDefault="0078538E" w:rsidP="00D731BB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>Уметь рационально организовывать работу по выполнению задания.</w:t>
            </w:r>
          </w:p>
          <w:p w:rsidR="00614798" w:rsidRPr="00D731BB" w:rsidRDefault="0078538E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>Уметь выбирать оптимальное решение и согласовывать действие в группе.</w:t>
            </w:r>
          </w:p>
        </w:tc>
        <w:tc>
          <w:tcPr>
            <w:tcW w:w="709" w:type="dxa"/>
          </w:tcPr>
          <w:p w:rsidR="00614798" w:rsidRPr="00D731BB" w:rsidRDefault="00942BCE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15</w:t>
            </w:r>
          </w:p>
        </w:tc>
        <w:tc>
          <w:tcPr>
            <w:tcW w:w="3969" w:type="dxa"/>
          </w:tcPr>
          <w:p w:rsidR="00614798" w:rsidRPr="00D731BB" w:rsidRDefault="00BE1F01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Объясняет порядок выполнения практического задания</w:t>
            </w:r>
            <w:proofErr w:type="gramStart"/>
            <w:r w:rsidRPr="00D731BB">
              <w:rPr>
                <w:rFonts w:ascii="Times New Roman" w:eastAsia="Calibri" w:hAnsi="Times New Roman" w:cs="Times New Roman"/>
                <w:lang w:eastAsia="en-US"/>
              </w:rPr>
              <w:t xml:space="preserve"> К</w:t>
            </w:r>
            <w:proofErr w:type="gramEnd"/>
            <w:r w:rsidRPr="00D731BB">
              <w:rPr>
                <w:rFonts w:ascii="Times New Roman" w:eastAsia="Calibri" w:hAnsi="Times New Roman" w:cs="Times New Roman"/>
                <w:lang w:eastAsia="en-US"/>
              </w:rPr>
              <w:t>онсультирует.</w:t>
            </w:r>
          </w:p>
        </w:tc>
        <w:tc>
          <w:tcPr>
            <w:tcW w:w="2835" w:type="dxa"/>
          </w:tcPr>
          <w:p w:rsidR="00614798" w:rsidRPr="00D731BB" w:rsidRDefault="00BE1F01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 xml:space="preserve">Выполняют задания практической работы </w:t>
            </w:r>
          </w:p>
        </w:tc>
        <w:tc>
          <w:tcPr>
            <w:tcW w:w="1276" w:type="dxa"/>
          </w:tcPr>
          <w:p w:rsidR="00614798" w:rsidRPr="00D731BB" w:rsidRDefault="0093278D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Парная, групповая</w:t>
            </w:r>
          </w:p>
        </w:tc>
        <w:tc>
          <w:tcPr>
            <w:tcW w:w="850" w:type="dxa"/>
          </w:tcPr>
          <w:p w:rsidR="00614798" w:rsidRPr="00D731BB" w:rsidRDefault="00D252CA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>Монолог, беседа, дискуссия</w:t>
            </w:r>
          </w:p>
        </w:tc>
        <w:tc>
          <w:tcPr>
            <w:tcW w:w="1701" w:type="dxa"/>
          </w:tcPr>
          <w:p w:rsidR="00614798" w:rsidRPr="00D731BB" w:rsidRDefault="00227251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Методические указания, информационные листы</w:t>
            </w:r>
          </w:p>
        </w:tc>
        <w:tc>
          <w:tcPr>
            <w:tcW w:w="1276" w:type="dxa"/>
          </w:tcPr>
          <w:p w:rsidR="00614798" w:rsidRPr="00D731BB" w:rsidRDefault="007B5793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Рабочая тетрадь</w:t>
            </w:r>
          </w:p>
        </w:tc>
      </w:tr>
      <w:tr w:rsidR="0093278D" w:rsidRPr="00D731BB" w:rsidTr="00D731BB">
        <w:trPr>
          <w:trHeight w:val="165"/>
        </w:trPr>
        <w:tc>
          <w:tcPr>
            <w:tcW w:w="1135" w:type="dxa"/>
          </w:tcPr>
          <w:p w:rsidR="00614798" w:rsidRPr="00D731BB" w:rsidRDefault="00614798" w:rsidP="00D731BB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>Обобщение и систематизация знаний</w:t>
            </w:r>
          </w:p>
        </w:tc>
        <w:tc>
          <w:tcPr>
            <w:tcW w:w="1984" w:type="dxa"/>
          </w:tcPr>
          <w:p w:rsidR="00614798" w:rsidRPr="00D731BB" w:rsidRDefault="0078538E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>Уметь оценивать полноту и правильность усвоения информации</w:t>
            </w:r>
          </w:p>
        </w:tc>
        <w:tc>
          <w:tcPr>
            <w:tcW w:w="709" w:type="dxa"/>
          </w:tcPr>
          <w:p w:rsidR="00614798" w:rsidRPr="00D731BB" w:rsidRDefault="00942BCE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13</w:t>
            </w:r>
          </w:p>
        </w:tc>
        <w:tc>
          <w:tcPr>
            <w:tcW w:w="3969" w:type="dxa"/>
          </w:tcPr>
          <w:p w:rsidR="00614798" w:rsidRPr="00D731BB" w:rsidRDefault="00BE1F01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Обсуждает с группой результаты выполненной работы. Проверяет правильность выполнения задания.  Делает вывод о практической значимости работы и значения геофизики в поисках залежей нефти и газа</w:t>
            </w:r>
          </w:p>
        </w:tc>
        <w:tc>
          <w:tcPr>
            <w:tcW w:w="2835" w:type="dxa"/>
          </w:tcPr>
          <w:p w:rsidR="00614798" w:rsidRPr="00D731BB" w:rsidRDefault="00BE1F01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Выступают с сообщениями о результатах выполненной практической работы</w:t>
            </w:r>
          </w:p>
        </w:tc>
        <w:tc>
          <w:tcPr>
            <w:tcW w:w="1276" w:type="dxa"/>
          </w:tcPr>
          <w:p w:rsidR="00614798" w:rsidRPr="00D731BB" w:rsidRDefault="0093278D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Индивидуальная, групповая</w:t>
            </w:r>
          </w:p>
        </w:tc>
        <w:tc>
          <w:tcPr>
            <w:tcW w:w="850" w:type="dxa"/>
          </w:tcPr>
          <w:p w:rsidR="00614798" w:rsidRPr="00D731BB" w:rsidRDefault="00D252CA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>Монолог, беседа</w:t>
            </w:r>
          </w:p>
        </w:tc>
        <w:tc>
          <w:tcPr>
            <w:tcW w:w="1701" w:type="dxa"/>
          </w:tcPr>
          <w:p w:rsidR="00614798" w:rsidRPr="00D731BB" w:rsidRDefault="007B5793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Информационные листы, э</w:t>
            </w:r>
            <w:r w:rsidR="00227251" w:rsidRPr="00D731BB">
              <w:rPr>
                <w:rFonts w:ascii="Times New Roman" w:eastAsia="Calibri" w:hAnsi="Times New Roman" w:cs="Times New Roman"/>
                <w:lang w:eastAsia="en-US"/>
              </w:rPr>
              <w:t xml:space="preserve">талоны </w:t>
            </w:r>
            <w:r w:rsidRPr="00D731BB">
              <w:rPr>
                <w:rFonts w:ascii="Times New Roman" w:eastAsia="Calibri" w:hAnsi="Times New Roman" w:cs="Times New Roman"/>
                <w:lang w:eastAsia="en-US"/>
              </w:rPr>
              <w:t>выполнения задания</w:t>
            </w:r>
          </w:p>
        </w:tc>
        <w:tc>
          <w:tcPr>
            <w:tcW w:w="1276" w:type="dxa"/>
          </w:tcPr>
          <w:p w:rsidR="00614798" w:rsidRPr="00D731BB" w:rsidRDefault="007B5793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Эталон ответов</w:t>
            </w:r>
          </w:p>
        </w:tc>
      </w:tr>
      <w:tr w:rsidR="0093278D" w:rsidRPr="00D731BB" w:rsidTr="00D731BB">
        <w:trPr>
          <w:trHeight w:val="165"/>
        </w:trPr>
        <w:tc>
          <w:tcPr>
            <w:tcW w:w="1135" w:type="dxa"/>
          </w:tcPr>
          <w:p w:rsidR="00614798" w:rsidRPr="00D731BB" w:rsidRDefault="00614798" w:rsidP="00D731BB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>Контроль и самопроверка знаний</w:t>
            </w:r>
          </w:p>
        </w:tc>
        <w:tc>
          <w:tcPr>
            <w:tcW w:w="1984" w:type="dxa"/>
          </w:tcPr>
          <w:p w:rsidR="00614798" w:rsidRPr="00D731BB" w:rsidRDefault="0078538E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>Уметь оценить полноту и правильность выполнения задания согласно оценочному листу.</w:t>
            </w:r>
          </w:p>
        </w:tc>
        <w:tc>
          <w:tcPr>
            <w:tcW w:w="709" w:type="dxa"/>
          </w:tcPr>
          <w:p w:rsidR="00614798" w:rsidRPr="00D731BB" w:rsidRDefault="00942BCE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10</w:t>
            </w:r>
          </w:p>
        </w:tc>
        <w:tc>
          <w:tcPr>
            <w:tcW w:w="3969" w:type="dxa"/>
          </w:tcPr>
          <w:p w:rsidR="00614798" w:rsidRPr="00D731BB" w:rsidRDefault="00BE1F01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Консультирует</w:t>
            </w:r>
          </w:p>
        </w:tc>
        <w:tc>
          <w:tcPr>
            <w:tcW w:w="2835" w:type="dxa"/>
          </w:tcPr>
          <w:p w:rsidR="00614798" w:rsidRPr="00D731BB" w:rsidRDefault="00942BCE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Выполняют задания контрольного теста</w:t>
            </w:r>
          </w:p>
        </w:tc>
        <w:tc>
          <w:tcPr>
            <w:tcW w:w="1276" w:type="dxa"/>
          </w:tcPr>
          <w:p w:rsidR="00614798" w:rsidRPr="00D731BB" w:rsidRDefault="0093278D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Индивидуальная</w:t>
            </w:r>
          </w:p>
        </w:tc>
        <w:tc>
          <w:tcPr>
            <w:tcW w:w="850" w:type="dxa"/>
          </w:tcPr>
          <w:p w:rsidR="00614798" w:rsidRPr="00D731BB" w:rsidRDefault="00D252CA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>Самостоятельная работа</w:t>
            </w:r>
          </w:p>
        </w:tc>
        <w:tc>
          <w:tcPr>
            <w:tcW w:w="1701" w:type="dxa"/>
          </w:tcPr>
          <w:p w:rsidR="00614798" w:rsidRPr="00D731BB" w:rsidRDefault="00227251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Лист тестового задания</w:t>
            </w:r>
          </w:p>
        </w:tc>
        <w:tc>
          <w:tcPr>
            <w:tcW w:w="1276" w:type="dxa"/>
          </w:tcPr>
          <w:p w:rsidR="00614798" w:rsidRPr="00D731BB" w:rsidRDefault="0093278D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Эталон ответов, оценочный лист</w:t>
            </w:r>
          </w:p>
        </w:tc>
      </w:tr>
      <w:tr w:rsidR="0093278D" w:rsidRPr="00D731BB" w:rsidTr="00D731BB">
        <w:trPr>
          <w:trHeight w:val="165"/>
        </w:trPr>
        <w:tc>
          <w:tcPr>
            <w:tcW w:w="1135" w:type="dxa"/>
          </w:tcPr>
          <w:p w:rsidR="00614798" w:rsidRPr="00D731BB" w:rsidRDefault="00614798" w:rsidP="00D731BB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>Подведение итогов. Рефлексия.</w:t>
            </w:r>
          </w:p>
        </w:tc>
        <w:tc>
          <w:tcPr>
            <w:tcW w:w="1984" w:type="dxa"/>
          </w:tcPr>
          <w:p w:rsidR="00614798" w:rsidRPr="00D731BB" w:rsidRDefault="00D252CA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Осмысление выполненной работы</w:t>
            </w:r>
          </w:p>
        </w:tc>
        <w:tc>
          <w:tcPr>
            <w:tcW w:w="709" w:type="dxa"/>
          </w:tcPr>
          <w:p w:rsidR="00614798" w:rsidRPr="00D731BB" w:rsidRDefault="00942BCE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3969" w:type="dxa"/>
          </w:tcPr>
          <w:p w:rsidR="00614798" w:rsidRPr="00D731BB" w:rsidRDefault="00942BCE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 xml:space="preserve">Систематизирует  и обобщает изученный материал, делает выводы о качестве </w:t>
            </w:r>
            <w:r w:rsidR="00D252CA" w:rsidRPr="00D731BB">
              <w:rPr>
                <w:rFonts w:ascii="Times New Roman" w:eastAsia="Calibri" w:hAnsi="Times New Roman" w:cs="Times New Roman"/>
                <w:lang w:eastAsia="en-US"/>
              </w:rPr>
              <w:t xml:space="preserve">самостоятельной </w:t>
            </w:r>
            <w:r w:rsidRPr="00D731BB">
              <w:rPr>
                <w:rFonts w:ascii="Times New Roman" w:eastAsia="Calibri" w:hAnsi="Times New Roman" w:cs="Times New Roman"/>
                <w:lang w:eastAsia="en-US"/>
              </w:rPr>
              <w:t>подготовки дома</w:t>
            </w:r>
            <w:r w:rsidR="00D252CA" w:rsidRPr="00D731BB">
              <w:rPr>
                <w:rFonts w:ascii="Times New Roman" w:eastAsia="Calibri" w:hAnsi="Times New Roman" w:cs="Times New Roman"/>
                <w:lang w:eastAsia="en-US"/>
              </w:rPr>
              <w:t xml:space="preserve"> учащихся</w:t>
            </w:r>
            <w:r w:rsidRPr="00D731BB">
              <w:rPr>
                <w:rFonts w:ascii="Times New Roman" w:eastAsia="Calibri" w:hAnsi="Times New Roman" w:cs="Times New Roman"/>
                <w:lang w:eastAsia="en-US"/>
              </w:rPr>
              <w:t>, подводит итоги работы в аудитории</w:t>
            </w:r>
          </w:p>
        </w:tc>
        <w:tc>
          <w:tcPr>
            <w:tcW w:w="2835" w:type="dxa"/>
          </w:tcPr>
          <w:p w:rsidR="00614798" w:rsidRPr="00D731BB" w:rsidRDefault="00942BCE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Вместе с преподавателем делают выводы о значимости изученного материала, об особенностях подготовки к уроку</w:t>
            </w:r>
            <w:r w:rsidR="00D252CA" w:rsidRPr="00D731BB">
              <w:rPr>
                <w:rFonts w:ascii="Times New Roman" w:eastAsia="Calibri" w:hAnsi="Times New Roman" w:cs="Times New Roman"/>
                <w:lang w:eastAsia="en-US"/>
              </w:rPr>
              <w:t>, о результатах работы</w:t>
            </w:r>
          </w:p>
        </w:tc>
        <w:tc>
          <w:tcPr>
            <w:tcW w:w="1276" w:type="dxa"/>
          </w:tcPr>
          <w:p w:rsidR="00614798" w:rsidRPr="00D731BB" w:rsidRDefault="0093278D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Индивидуальная, фронтальная</w:t>
            </w:r>
          </w:p>
        </w:tc>
        <w:tc>
          <w:tcPr>
            <w:tcW w:w="850" w:type="dxa"/>
          </w:tcPr>
          <w:p w:rsidR="00614798" w:rsidRPr="00D731BB" w:rsidRDefault="00A422FE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Беседа</w:t>
            </w:r>
          </w:p>
        </w:tc>
        <w:tc>
          <w:tcPr>
            <w:tcW w:w="1701" w:type="dxa"/>
          </w:tcPr>
          <w:p w:rsidR="00614798" w:rsidRPr="00D731BB" w:rsidRDefault="007B5793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Опорный конспект</w:t>
            </w:r>
          </w:p>
        </w:tc>
        <w:tc>
          <w:tcPr>
            <w:tcW w:w="1276" w:type="dxa"/>
          </w:tcPr>
          <w:p w:rsidR="00614798" w:rsidRPr="00D731BB" w:rsidRDefault="007B5793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Оценочный лист</w:t>
            </w:r>
          </w:p>
        </w:tc>
      </w:tr>
      <w:tr w:rsidR="0093278D" w:rsidRPr="00D731BB" w:rsidTr="00D731BB">
        <w:trPr>
          <w:trHeight w:val="165"/>
        </w:trPr>
        <w:tc>
          <w:tcPr>
            <w:tcW w:w="1135" w:type="dxa"/>
          </w:tcPr>
          <w:p w:rsidR="00614798" w:rsidRPr="00D731BB" w:rsidRDefault="00614798" w:rsidP="00D731BB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D731BB">
              <w:rPr>
                <w:rFonts w:ascii="Times New Roman" w:eastAsiaTheme="minorHAnsi" w:hAnsi="Times New Roman" w:cs="Times New Roman"/>
                <w:lang w:eastAsia="en-US"/>
              </w:rPr>
              <w:t>Информация о домашнем задании</w:t>
            </w:r>
          </w:p>
        </w:tc>
        <w:tc>
          <w:tcPr>
            <w:tcW w:w="1984" w:type="dxa"/>
          </w:tcPr>
          <w:p w:rsidR="00614798" w:rsidRPr="00D731BB" w:rsidRDefault="00D252CA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Закрепить изученный материал</w:t>
            </w:r>
          </w:p>
        </w:tc>
        <w:tc>
          <w:tcPr>
            <w:tcW w:w="709" w:type="dxa"/>
          </w:tcPr>
          <w:p w:rsidR="00614798" w:rsidRPr="00D731BB" w:rsidRDefault="00942BCE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3969" w:type="dxa"/>
          </w:tcPr>
          <w:p w:rsidR="00614798" w:rsidRPr="00D731BB" w:rsidRDefault="00942BCE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Сообщает домашнее задание</w:t>
            </w:r>
            <w:r w:rsidR="00D252CA" w:rsidRPr="00D731BB">
              <w:rPr>
                <w:rFonts w:ascii="Times New Roman" w:eastAsia="Calibri" w:hAnsi="Times New Roman" w:cs="Times New Roman"/>
                <w:lang w:eastAsia="en-US"/>
              </w:rPr>
              <w:t>: подготовиться к контрольной работе по теме «Осадочные породы»</w:t>
            </w:r>
          </w:p>
        </w:tc>
        <w:tc>
          <w:tcPr>
            <w:tcW w:w="2835" w:type="dxa"/>
          </w:tcPr>
          <w:p w:rsidR="00614798" w:rsidRPr="00D731BB" w:rsidRDefault="00942BCE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Записывают домашнее задание</w:t>
            </w:r>
          </w:p>
        </w:tc>
        <w:tc>
          <w:tcPr>
            <w:tcW w:w="1276" w:type="dxa"/>
          </w:tcPr>
          <w:p w:rsidR="00614798" w:rsidRPr="00D731BB" w:rsidRDefault="0093278D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Индивидуальная</w:t>
            </w:r>
          </w:p>
        </w:tc>
        <w:tc>
          <w:tcPr>
            <w:tcW w:w="850" w:type="dxa"/>
          </w:tcPr>
          <w:p w:rsidR="00614798" w:rsidRPr="00D731BB" w:rsidRDefault="00A422FE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Монолог</w:t>
            </w:r>
          </w:p>
        </w:tc>
        <w:tc>
          <w:tcPr>
            <w:tcW w:w="1701" w:type="dxa"/>
          </w:tcPr>
          <w:p w:rsidR="00614798" w:rsidRPr="00D731BB" w:rsidRDefault="007B5793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D731BB">
              <w:rPr>
                <w:rFonts w:ascii="Times New Roman" w:eastAsia="Calibri" w:hAnsi="Times New Roman" w:cs="Times New Roman"/>
                <w:lang w:eastAsia="en-US"/>
              </w:rPr>
              <w:t>Учебная литература, рабочая тетрадь</w:t>
            </w:r>
          </w:p>
        </w:tc>
        <w:tc>
          <w:tcPr>
            <w:tcW w:w="1276" w:type="dxa"/>
          </w:tcPr>
          <w:p w:rsidR="00614798" w:rsidRPr="00D731BB" w:rsidRDefault="00614798" w:rsidP="00D731BB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</w:tbl>
    <w:p w:rsidR="003B40C6" w:rsidRPr="00D731BB" w:rsidRDefault="003B40C6" w:rsidP="00D731BB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  <w:sectPr w:rsidR="003B40C6" w:rsidRPr="00D731BB" w:rsidSect="009E1445">
          <w:pgSz w:w="16838" w:h="11906" w:orient="landscape"/>
          <w:pgMar w:top="567" w:right="567" w:bottom="851" w:left="567" w:header="709" w:footer="709" w:gutter="0"/>
          <w:cols w:space="708"/>
          <w:docGrid w:linePitch="360"/>
        </w:sectPr>
      </w:pPr>
    </w:p>
    <w:p w:rsidR="00C13C7F" w:rsidRDefault="00C13C7F" w:rsidP="009C5B23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13C7F" w:rsidRDefault="00C13C7F" w:rsidP="00C13C7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       </w:t>
      </w:r>
      <w:r w:rsidR="00BD5D8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         </w:t>
      </w:r>
      <w:r w:rsidR="00862DD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 </w:t>
      </w:r>
      <w:r w:rsidRPr="00C13C7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Теоретический материал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                                          ИЛ</w:t>
      </w:r>
      <w:r w:rsidR="00862DD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</w:t>
      </w:r>
    </w:p>
    <w:p w:rsidR="00BD5D81" w:rsidRPr="00BD5D81" w:rsidRDefault="00BD5D81" w:rsidP="00C51E40">
      <w:pP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BD5D8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                        </w:t>
      </w:r>
      <w:r w:rsidR="00C51E4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                             </w:t>
      </w:r>
      <w:r w:rsidRPr="00BD5D8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Ископаемые угли                               </w:t>
      </w:r>
      <w:r w:rsidR="00C51E4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                          </w:t>
      </w:r>
    </w:p>
    <w:p w:rsidR="00BD5D81" w:rsidRPr="00BD5D81" w:rsidRDefault="00BD5D81" w:rsidP="00BD5D81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BD5D8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                 Бурый уголь                                                                     Каменный уголь                             </w:t>
      </w:r>
    </w:p>
    <w:p w:rsidR="00BD5D81" w:rsidRPr="00BD5D81" w:rsidRDefault="00BD5D81" w:rsidP="00BD5D81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</w:pPr>
      <w:r w:rsidRPr="00BD5D81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 xml:space="preserve">   </w:t>
      </w:r>
      <w:r w:rsidRPr="00BD5D81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359217" cy="1657350"/>
            <wp:effectExtent l="0" t="0" r="3175" b="0"/>
            <wp:docPr id="10" name="Рисунок 10" descr="Бурый уг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урый уголь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217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5D81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 xml:space="preserve">                             </w:t>
      </w:r>
      <w:r w:rsidRPr="00BD5D81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163186" cy="1476375"/>
            <wp:effectExtent l="0" t="0" r="8890" b="0"/>
            <wp:docPr id="11" name="Рисунок 11" descr="Каменный уг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менный уголь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620" cy="148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D81" w:rsidRPr="00BD5D81" w:rsidRDefault="00BD5D81" w:rsidP="00BD5D81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Образование ископаемых углей процесс длительный, его можно разделить на несколько стадии. Первая стадия заключается в накоплении и разложении больших масс растительных остатков. Вторая стадия заключается в обуглероживании торфов с образованием различных ископаемых углей. После того как  залежь торфа перекрывается глинистой или </w:t>
      </w:r>
      <w:proofErr w:type="spellStart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песчано-глинистои</w:t>
      </w:r>
      <w:proofErr w:type="spellEnd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кровлей, начинается интенсивная дегидратация торфа, т. е. потеря воды. Она сопровождается уплотнением торфа и дальнейшим изменением органических (гумусовых) веществ под  действием главным образом биохимических процессов с участием  бактерий. Если эти процессы шли при </w:t>
      </w:r>
      <w:proofErr w:type="gramStart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небольших</w:t>
      </w:r>
      <w:proofErr w:type="gramEnd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температуре (не выше 60—70°) и давлении, то образуются </w:t>
      </w:r>
      <w:r w:rsidRPr="00BD5D8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бурые угли.</w:t>
      </w: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Бурый уголь отличается от торфа большей плотностью, значительно меньшей влажностью и почти полным отсутствием неразложившихся частей растений (за исключением смол, восков, спор и т. п.).  Для образования </w:t>
      </w:r>
      <w:r w:rsidRPr="00BD5D8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каменного угля </w:t>
      </w: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из бурого требуется большое давление и температура порядка  300°. Поэтому каменный уголь образуется обычно при наличии мощной (сотни метров и более) кровли пород. Каменный уголь отличается от </w:t>
      </w:r>
      <w:proofErr w:type="gramStart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бурого</w:t>
      </w:r>
      <w:proofErr w:type="gramEnd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еще более плотным сложением, отсутствием рыхлых или землистых разностей, черным цветом и отсутствием </w:t>
      </w:r>
      <w:proofErr w:type="spellStart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макроскопически</w:t>
      </w:r>
      <w:proofErr w:type="spellEnd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различимых растительных остатков. Наиболее </w:t>
      </w:r>
      <w:proofErr w:type="spellStart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углефицированной</w:t>
      </w:r>
      <w:proofErr w:type="spellEnd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разностью ископаемых углей является </w:t>
      </w:r>
      <w:r w:rsidRPr="00BD5D8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антрацит</w:t>
      </w: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, обладающий значительной  твердостью  (2—2,5), сильным металловидным блеском и однородностью строения. По химическому составу он еще более богат углеродом, чем каменный уголь, и содержит незначительное количество кислорода.</w:t>
      </w:r>
    </w:p>
    <w:p w:rsidR="00BD5D81" w:rsidRPr="00BD5D81" w:rsidRDefault="00BD5D81" w:rsidP="00BD5D81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Органическая масса углей состоит из углерода (60—90%), водорода (1—12%), кислорода (2-25 %), азота (1-3%) и небольшого количества  серы и фосфора. Для оценки качества углей химический анализ, несмотря на его важность, недостаточен; необходимо проводить и технический анализ, который состоит в определении теплоты сгорания, влаги, золы, летучих веществ и коксуемости углей. </w:t>
      </w:r>
    </w:p>
    <w:p w:rsidR="00BD5D81" w:rsidRPr="00BD5D81" w:rsidRDefault="00BD5D81" w:rsidP="00C51E40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Условия залегания углей зависят от условий залегания вмещающих пород. Угли залегают среди осадочных пород в виде пластов или </w:t>
      </w:r>
      <w:proofErr w:type="spellStart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пластообразных</w:t>
      </w:r>
      <w:proofErr w:type="spellEnd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тел мощностью от нескольких сантиметров до десятков метров. Осадочные породы, представленные преимущественно глинами и песками или глинистыми сланцами и песчаниками с подчиненными прослоями известняков и углей, носят название угленосных свит или </w:t>
      </w:r>
      <w:proofErr w:type="spellStart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толш</w:t>
      </w:r>
      <w:proofErr w:type="spellEnd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BD5D81" w:rsidRPr="00BD5D81" w:rsidRDefault="00C51E40" w:rsidP="00BD5D81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BD5D81">
        <w:rPr>
          <w:rFonts w:eastAsiaTheme="minorHAns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85090</wp:posOffset>
            </wp:positionV>
            <wp:extent cx="2228850" cy="1408430"/>
            <wp:effectExtent l="0" t="0" r="0" b="0"/>
            <wp:wrapSquare wrapText="bothSides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BD5D81" w:rsidRPr="00BD5D8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Торф</w:t>
      </w:r>
    </w:p>
    <w:p w:rsidR="00BD5D81" w:rsidRPr="00BD5D81" w:rsidRDefault="00C51E40" w:rsidP="00C51E40">
      <w:pPr>
        <w:spacing w:after="0"/>
        <w:ind w:hanging="72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Тор</w:t>
      </w:r>
      <w:proofErr w:type="gram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О</w:t>
      </w:r>
      <w:proofErr w:type="gramEnd"/>
      <w:r w:rsidR="00BD5D81"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бразуется в результате накопления и разложения растительного материала. </w:t>
      </w:r>
      <w:r w:rsidR="00BD5D81"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Состоит</w:t>
      </w:r>
      <w:r w:rsidR="00BD5D81"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 из остатков растений, в разной степени разложившихся и обугленных, перемешанных с </w:t>
      </w:r>
      <w:hyperlink r:id="rId10" w:history="1">
        <w:r w:rsidR="00BD5D81" w:rsidRPr="00BD5D81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глиной</w:t>
        </w:r>
      </w:hyperlink>
      <w:r w:rsidR="00BD5D81"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 и </w:t>
      </w:r>
      <w:hyperlink r:id="rId11" w:history="1">
        <w:r w:rsidR="00BD5D81" w:rsidRPr="00BD5D81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песком</w:t>
        </w:r>
      </w:hyperlink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; присутствуют также </w:t>
      </w:r>
      <w:r w:rsidR="00BD5D81"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гумусовые вещества. </w:t>
      </w:r>
      <w:r w:rsidR="00BD5D81"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Цвет</w:t>
      </w:r>
      <w:r w:rsidR="00BD5D81"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 бурый до </w:t>
      </w:r>
      <w:proofErr w:type="gramStart"/>
      <w:r w:rsidR="00BD5D81"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черного</w:t>
      </w:r>
      <w:proofErr w:type="gramEnd"/>
      <w:r w:rsidR="00BD5D81"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D5D81"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Торф обычно </w:t>
      </w:r>
      <w:proofErr w:type="spellStart"/>
      <w:r w:rsidR="00BD5D81"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кусковатый</w:t>
      </w:r>
      <w:proofErr w:type="spellEnd"/>
      <w:r w:rsidR="00BD5D81"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слабо связанный, легко ломается руками. Плотный либо пористый.  </w:t>
      </w:r>
      <w:r w:rsidR="00BD5D81"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Твердость</w:t>
      </w:r>
      <w:r w:rsidR="00BD5D81"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 низкая. В сухом состоянии  очень </w:t>
      </w:r>
      <w:proofErr w:type="gramStart"/>
      <w:r w:rsidR="00BD5D81"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легок</w:t>
      </w:r>
      <w:proofErr w:type="gramEnd"/>
      <w:r w:rsidR="00BD5D81"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</w:p>
    <w:p w:rsidR="00BD5D81" w:rsidRPr="00BD5D81" w:rsidRDefault="00BD5D81" w:rsidP="00BD5D81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D5D81">
        <w:rPr>
          <w:rFonts w:ascii="Times New Roman" w:eastAsiaTheme="minorHAns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1440180</wp:posOffset>
            </wp:positionV>
            <wp:extent cx="2352675" cy="1464310"/>
            <wp:effectExtent l="0" t="0" r="9525" b="2540"/>
            <wp:wrapSquare wrapText="bothSides"/>
            <wp:docPr id="13" name="Рисунок 13" descr="Торфоразрабо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орфоразработ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Основными местами формирования его являются торфяные болота. По положению в рельефе и по составу растительности выделяют болота низинные и верховые. Торф низинных болот отличается обычно высокой зольностью. </w:t>
      </w:r>
      <w:r w:rsidRPr="00BD5D8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Сырой</w:t>
      </w: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торф представляет собой полужидкую кашеобразную массу, содержащую до 85—90 % воды. Сырой торф сушат, доводя содержание влаги до 25%, при этом происходит его усадка в 3—7 раз; такой торф называют </w:t>
      </w:r>
      <w:r w:rsidRPr="00BD5D8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воздушно-сухим</w:t>
      </w: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Теплотворная способность такого торфа колеблется обычно от 1500 до 4200 ккал/кг. В бедных золой торфах зольность не выше 5%, в </w:t>
      </w:r>
      <w:proofErr w:type="spellStart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среднезольных</w:t>
      </w:r>
      <w:proofErr w:type="spellEnd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—д</w:t>
      </w:r>
      <w:proofErr w:type="gramEnd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 10%, богатые золой торфы дают  10-50 % золы. При зольности выше 25 % торф считается плохим.  </w:t>
      </w:r>
      <w:r w:rsidRPr="00BD5D81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Практическое значение.</w:t>
      </w: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Торф относится к местным топливным ресурсам.   Распространенный вид </w:t>
      </w:r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топлива местного значения</w:t>
      </w: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, потребляемый в форме кускового либо брикетированного торфа; сырье для получения горючего газа, аммиака, уксусной кислоты, дегтя и некоторых других химических продуктов; удобрение в сельском хозяйстве; грязелечебное средство.</w:t>
      </w:r>
    </w:p>
    <w:p w:rsidR="00BD5D81" w:rsidRPr="00BD5D81" w:rsidRDefault="00BD5D81" w:rsidP="00BD5D81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BD5D81">
        <w:rPr>
          <w:rFonts w:ascii="Times New Roman" w:eastAsiaTheme="minorHAnsi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328295</wp:posOffset>
            </wp:positionV>
            <wp:extent cx="2352675" cy="1673225"/>
            <wp:effectExtent l="0" t="0" r="9525" b="3175"/>
            <wp:wrapSquare wrapText="bothSides"/>
            <wp:docPr id="14" name="Рисунок 14" descr="http://www.ecosystema.ru/08nature/min/2_5_2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cosystema.ru/08nature/min/2_5_2_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5D8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Горючие сланцы</w:t>
      </w:r>
    </w:p>
    <w:p w:rsidR="00BD5D81" w:rsidRPr="00BD5D81" w:rsidRDefault="00BD5D81" w:rsidP="00BD5D81">
      <w:pP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BD5D8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Горючими сланцами</w:t>
      </w: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называют сланцеватые глинистые или мергелистые породы, загорающиеся в тонких пластинках и горящие коптящим пламенем с характерным запахом битумов (нефти или керосина). Горючие сланцы залегают среди осадочных пород в виде пластов мощностью от нескольких сантиметров до нескольких метров и прослеживаются на десятки километров. Они обладают теплотворной способностью от 2000 до 3500 ккал/кг и могут быть использованы в качестве топлива на месте разработки, обычно на тепловых электростанциях. Основная ценность горючих сланцев состоит в том, что при нагревании до нескольких сотен градусов они выделяют жидкие и газообразные летучие вещества (деготь и газы), из которых получают нефтепродукты, а также ценные органические соединения, например, ихтиол, </w:t>
      </w:r>
      <w:proofErr w:type="spellStart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тиокреолин</w:t>
      </w:r>
      <w:proofErr w:type="spellEnd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др. </w:t>
      </w:r>
    </w:p>
    <w:p w:rsidR="00BD5D81" w:rsidRPr="00BD5D81" w:rsidRDefault="00BD5D81" w:rsidP="00BD5D81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BD5D8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Нефть и горючие газы</w:t>
      </w:r>
    </w:p>
    <w:p w:rsidR="00BD5D81" w:rsidRPr="00BD5D81" w:rsidRDefault="00BD5D81" w:rsidP="00BD5D81">
      <w:pP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BD5D81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2533650" cy="1691005"/>
            <wp:effectExtent l="0" t="0" r="0" b="4445"/>
            <wp:wrapSquare wrapText="bothSides"/>
            <wp:docPr id="15" name="Рисунок 15" descr="Неф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ефт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5D8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Нефть </w:t>
      </w: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представляет собой маслянистую жидкость желтовато-коричневого, темно-коричневого или черного цвета. Большинство </w:t>
      </w:r>
      <w:proofErr w:type="spellStart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нефтей</w:t>
      </w:r>
      <w:proofErr w:type="spellEnd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легче воды, плотности их колеблются в пределах 0,75—1,00; только некоторые густые асфальтовые нефти тонут в воде. Основными элементами, образующими нефть, являются углерод и водород. Отношение</w:t>
      </w:r>
      <w:proofErr w:type="gramStart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</w:t>
      </w:r>
      <w:proofErr w:type="gramEnd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Н обычно колеблется в пределах 5,7—8,5. На долю других элементов, главным образом кислорода, азота и серы, приходится не более 1—2%. </w:t>
      </w:r>
    </w:p>
    <w:p w:rsidR="00BD5D81" w:rsidRPr="00BD5D81" w:rsidRDefault="00BD5D81" w:rsidP="00BD5D81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Существует достаточно много универсальных классификаций </w:t>
      </w:r>
      <w:proofErr w:type="spellStart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нефтей</w:t>
      </w:r>
      <w:proofErr w:type="spellEnd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разработанных на основе изучения и обобщения их физико-химических свойств и состава. В геохимии нефти широко используется классификация </w:t>
      </w:r>
      <w:proofErr w:type="spellStart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нефтей</w:t>
      </w:r>
      <w:proofErr w:type="spellEnd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 групповому углеводородному составу, т. е. по содержанию в различных фракциях метановых, нафтеновых и ароматических углеводородов. Также одной из основных характеристик нефти является ее плотность. На товарные качества нефти влияет содержание в ней таких примесей как сера, парафин, смолы. Соответственно существует классификация </w:t>
      </w:r>
      <w:proofErr w:type="spellStart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нефтей</w:t>
      </w:r>
      <w:proofErr w:type="spellEnd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 содержанию этих </w:t>
      </w:r>
      <w:proofErr w:type="spellStart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компонентов</w:t>
      </w:r>
      <w:proofErr w:type="gramStart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.П</w:t>
      </w:r>
      <w:proofErr w:type="gramEnd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proofErr w:type="spellEnd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составу различают следующие </w:t>
      </w:r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разновидности (классы) </w:t>
      </w:r>
      <w:proofErr w:type="spellStart"/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нефтей</w:t>
      </w:r>
      <w:proofErr w:type="spellEnd"/>
      <w:r w:rsidRPr="00BD5D81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:</w:t>
      </w:r>
    </w:p>
    <w:p w:rsidR="00BD5D81" w:rsidRPr="00BD5D81" w:rsidRDefault="00BD5D81" w:rsidP="00BD5D81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-метановая,</w:t>
      </w:r>
    </w:p>
    <w:p w:rsidR="00BD5D81" w:rsidRPr="00BD5D81" w:rsidRDefault="00BD5D81" w:rsidP="00BD5D81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proofErr w:type="spellStart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метаново-нафтеновая</w:t>
      </w:r>
      <w:proofErr w:type="spellEnd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</w:p>
    <w:p w:rsidR="00BD5D81" w:rsidRPr="00BD5D81" w:rsidRDefault="00BD5D81" w:rsidP="00BD5D81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-нафтеновая,</w:t>
      </w:r>
    </w:p>
    <w:p w:rsidR="00BD5D81" w:rsidRPr="00BD5D81" w:rsidRDefault="00BD5D81" w:rsidP="00BD5D81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proofErr w:type="spellStart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метаново-нафтеново-ароматическая</w:t>
      </w:r>
      <w:proofErr w:type="spellEnd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</w:p>
    <w:p w:rsidR="00BD5D81" w:rsidRPr="00BD5D81" w:rsidRDefault="00BD5D81" w:rsidP="00BD5D81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proofErr w:type="spellStart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нафтеново-ароматическая</w:t>
      </w:r>
      <w:proofErr w:type="spellEnd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BD5D81" w:rsidRPr="00BD5D81" w:rsidRDefault="00BD5D81" w:rsidP="00BD5D81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Чисто </w:t>
      </w:r>
      <w:proofErr w:type="gramStart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ароматических</w:t>
      </w:r>
      <w:proofErr w:type="gramEnd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нефтей</w:t>
      </w:r>
      <w:proofErr w:type="spellEnd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природе пока не встречено.</w:t>
      </w:r>
    </w:p>
    <w:p w:rsidR="00BD5D81" w:rsidRPr="00BD5D81" w:rsidRDefault="00BD5D81" w:rsidP="00BD5D81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Основные фракции:</w:t>
      </w:r>
    </w:p>
    <w:p w:rsidR="00BD5D81" w:rsidRPr="00BD5D81" w:rsidRDefault="00BD5D81" w:rsidP="00BD5D81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28 - 180</w:t>
      </w:r>
      <w:r w:rsidRPr="00BD5D81">
        <w:rPr>
          <w:rFonts w:ascii="Times New Roman" w:eastAsiaTheme="minorHAnsi" w:hAnsi="Times New Roman" w:cs="Times New Roman"/>
          <w:bCs/>
          <w:sz w:val="24"/>
          <w:szCs w:val="24"/>
          <w:vertAlign w:val="superscript"/>
          <w:lang w:eastAsia="en-US"/>
        </w:rPr>
        <w:t>0</w:t>
      </w:r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С – широкая бензиновая фракция</w:t>
      </w:r>
    </w:p>
    <w:p w:rsidR="00BD5D81" w:rsidRPr="00BD5D81" w:rsidRDefault="00BD5D81" w:rsidP="00BD5D81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D5D81">
        <w:rPr>
          <w:rFonts w:ascii="Times New Roman" w:eastAsiaTheme="minorHAnsi" w:hAnsi="Times New Roman" w:cs="Times New Roman"/>
          <w:bCs/>
          <w:sz w:val="24"/>
          <w:szCs w:val="24"/>
          <w:vertAlign w:val="superscript"/>
          <w:lang w:eastAsia="en-US"/>
        </w:rPr>
        <w:t xml:space="preserve"> </w:t>
      </w:r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140 - 200</w:t>
      </w:r>
      <w:r w:rsidRPr="00BD5D81">
        <w:rPr>
          <w:rFonts w:ascii="Times New Roman" w:eastAsiaTheme="minorHAnsi" w:hAnsi="Times New Roman" w:cs="Times New Roman"/>
          <w:bCs/>
          <w:sz w:val="24"/>
          <w:szCs w:val="24"/>
          <w:vertAlign w:val="superscript"/>
          <w:lang w:eastAsia="en-US"/>
        </w:rPr>
        <w:t xml:space="preserve"> 0</w:t>
      </w:r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С – </w:t>
      </w:r>
      <w:proofErr w:type="spellStart"/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уайт</w:t>
      </w:r>
      <w:proofErr w:type="spellEnd"/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- спирит; </w:t>
      </w:r>
    </w:p>
    <w:p w:rsidR="00BD5D81" w:rsidRPr="00BD5D81" w:rsidRDefault="00BD5D81" w:rsidP="00BD5D81">
      <w:pPr>
        <w:spacing w:after="0" w:line="240" w:lineRule="auto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180 - 320</w:t>
      </w:r>
      <w:r w:rsidRPr="00BD5D81">
        <w:rPr>
          <w:rFonts w:ascii="Times New Roman" w:eastAsiaTheme="minorHAnsi" w:hAnsi="Times New Roman" w:cs="Times New Roman"/>
          <w:bCs/>
          <w:sz w:val="24"/>
          <w:szCs w:val="24"/>
          <w:vertAlign w:val="superscript"/>
          <w:lang w:eastAsia="en-US"/>
        </w:rPr>
        <w:t xml:space="preserve"> 0</w:t>
      </w:r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С – широкая керосиновая </w:t>
      </w:r>
      <w:proofErr w:type="spellStart"/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фракци</w:t>
      </w:r>
      <w:proofErr w:type="spellEnd"/>
    </w:p>
    <w:p w:rsidR="00BD5D81" w:rsidRPr="00BD5D81" w:rsidRDefault="00BD5D81" w:rsidP="00BD5D81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150 - 240</w:t>
      </w:r>
      <w:r w:rsidRPr="00BD5D81">
        <w:rPr>
          <w:rFonts w:ascii="Times New Roman" w:eastAsiaTheme="minorHAnsi" w:hAnsi="Times New Roman" w:cs="Times New Roman"/>
          <w:bCs/>
          <w:sz w:val="24"/>
          <w:szCs w:val="24"/>
          <w:vertAlign w:val="superscript"/>
          <w:lang w:eastAsia="en-US"/>
        </w:rPr>
        <w:t xml:space="preserve"> 0</w:t>
      </w:r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С – осветительный керосин</w:t>
      </w:r>
    </w:p>
    <w:p w:rsidR="00BD5D81" w:rsidRPr="00BD5D81" w:rsidRDefault="00BD5D81" w:rsidP="00BD5D81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180 - 280</w:t>
      </w:r>
      <w:r w:rsidRPr="00BD5D81">
        <w:rPr>
          <w:rFonts w:ascii="Times New Roman" w:eastAsiaTheme="minorHAnsi" w:hAnsi="Times New Roman" w:cs="Times New Roman"/>
          <w:bCs/>
          <w:sz w:val="24"/>
          <w:szCs w:val="24"/>
          <w:vertAlign w:val="superscript"/>
          <w:lang w:eastAsia="en-US"/>
        </w:rPr>
        <w:t xml:space="preserve"> 0</w:t>
      </w:r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С – реактивное топливо</w:t>
      </w:r>
    </w:p>
    <w:p w:rsidR="00BD5D81" w:rsidRPr="00BD5D81" w:rsidRDefault="00BD5D81" w:rsidP="00BD5D81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140 - 340</w:t>
      </w:r>
      <w:r w:rsidRPr="00BD5D81">
        <w:rPr>
          <w:rFonts w:ascii="Times New Roman" w:eastAsiaTheme="minorHAnsi" w:hAnsi="Times New Roman" w:cs="Times New Roman"/>
          <w:bCs/>
          <w:sz w:val="24"/>
          <w:szCs w:val="24"/>
          <w:vertAlign w:val="superscript"/>
          <w:lang w:eastAsia="en-US"/>
        </w:rPr>
        <w:t xml:space="preserve"> 0</w:t>
      </w:r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С – дизельное топливо (зимнее)</w:t>
      </w:r>
    </w:p>
    <w:p w:rsidR="00BD5D81" w:rsidRPr="00BD5D81" w:rsidRDefault="00BD5D81" w:rsidP="00BD5D81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180 - 360</w:t>
      </w:r>
      <w:r w:rsidRPr="00BD5D81">
        <w:rPr>
          <w:rFonts w:ascii="Times New Roman" w:eastAsiaTheme="minorHAnsi" w:hAnsi="Times New Roman" w:cs="Times New Roman"/>
          <w:bCs/>
          <w:sz w:val="24"/>
          <w:szCs w:val="24"/>
          <w:vertAlign w:val="superscript"/>
          <w:lang w:eastAsia="en-US"/>
        </w:rPr>
        <w:t xml:space="preserve"> 0</w:t>
      </w:r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С – дизельное топливо (летнее)</w:t>
      </w:r>
    </w:p>
    <w:p w:rsidR="00BD5D81" w:rsidRPr="00BD5D81" w:rsidRDefault="00BD5D81" w:rsidP="00BD5D81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350 - 500</w:t>
      </w:r>
      <w:r w:rsidRPr="00BD5D81">
        <w:rPr>
          <w:rFonts w:ascii="Times New Roman" w:eastAsiaTheme="minorHAnsi" w:hAnsi="Times New Roman" w:cs="Times New Roman"/>
          <w:bCs/>
          <w:sz w:val="24"/>
          <w:szCs w:val="24"/>
          <w:vertAlign w:val="superscript"/>
          <w:lang w:eastAsia="en-US"/>
        </w:rPr>
        <w:t xml:space="preserve"> 0</w:t>
      </w:r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С – широкая масляная фракция</w:t>
      </w:r>
    </w:p>
    <w:p w:rsidR="00BD5D81" w:rsidRPr="00BD5D81" w:rsidRDefault="00BD5D81" w:rsidP="00BD5D81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380 - 540</w:t>
      </w:r>
      <w:r w:rsidRPr="00BD5D81">
        <w:rPr>
          <w:rFonts w:ascii="Times New Roman" w:eastAsiaTheme="minorHAnsi" w:hAnsi="Times New Roman" w:cs="Times New Roman"/>
          <w:bCs/>
          <w:sz w:val="24"/>
          <w:szCs w:val="24"/>
          <w:vertAlign w:val="superscript"/>
          <w:lang w:eastAsia="en-US"/>
        </w:rPr>
        <w:t xml:space="preserve"> 0</w:t>
      </w:r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С – вакуумный газойль</w:t>
      </w:r>
    </w:p>
    <w:p w:rsidR="00BD5D81" w:rsidRPr="00BD5D81" w:rsidRDefault="00BD5D81" w:rsidP="00BD5D81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Происхождение нефти до сих пор не вполне ясно, существуют различные гипотезы ее образования. Наиболее </w:t>
      </w:r>
      <w:proofErr w:type="spellStart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распрост</w:t>
      </w:r>
      <w:proofErr w:type="gramStart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p</w:t>
      </w:r>
      <w:proofErr w:type="gramEnd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аненной</w:t>
      </w:r>
      <w:proofErr w:type="spellEnd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является теория </w:t>
      </w:r>
      <w:proofErr w:type="spellStart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нефтематеринских</w:t>
      </w:r>
      <w:proofErr w:type="spellEnd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свит, сформулированная И. М. Губкиным и развитая впоследствии многими советскими учеными. Согласно этой теории, исходным материалом нефти является рассеянное органическое вещество растительного и животного происхождения, накапливающееся вместе с осадками в субаквальных условиях и подвергающееся разложению в условиях отсутствия кислорода. </w:t>
      </w:r>
    </w:p>
    <w:p w:rsidR="00BD5D81" w:rsidRPr="00BD5D81" w:rsidRDefault="00BD5D81" w:rsidP="00BD5D81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D5D8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Классификация залежей нефти и газа отражает генетические особенности образования ловушек, в которых формируются залежи. </w:t>
      </w: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Естественные вместилища для нефти и газа, внутри которых может происходить их циркуляция, называются природными резервуарами. Среди них выделяют три основных типа: 1) пластовые, 2) массивные и 3) </w:t>
      </w:r>
      <w:proofErr w:type="spellStart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литологически</w:t>
      </w:r>
      <w:proofErr w:type="spellEnd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ограниченные неправильной формы. Части природного резервуара, в которых образуются скопления нефти и газа, называются ловушками. </w:t>
      </w:r>
      <w:proofErr w:type="gramStart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По своему составу залежь может быть: ]) газово-нефтяной (с газовой шапкой); 2) нефтяной (без газов) и 3) газовой (без нефти).</w:t>
      </w:r>
      <w:proofErr w:type="gramEnd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Соответственно и месторождения бывают трех данных типов. Залежи нефти и газов могут быть приурочены к отложениям любого возраста. </w:t>
      </w:r>
      <w:proofErr w:type="gramStart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Известны, например, залежи нефти в </w:t>
      </w:r>
      <w:proofErr w:type="spellStart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рифейских</w:t>
      </w:r>
      <w:proofErr w:type="spellEnd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вендских отложениях Восточной Сибири, мезозойских отложениях Западной Сибири,  в палеогеновых и неогеновых отложениях Кавказа, Карпат, Средней Азии, Сахалина и т. д. Россия и страны бывшего СССР очень богаты нефтью. 80% </w:t>
      </w:r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добычи</w:t>
      </w: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 в настоящее время приходится на Западно-Сибирский нефтегазовый район (Тюменская, Томская и Иркутская обл.), а также на Урало-Волжский бассейн (Татарстан и Башкирия, Самарская</w:t>
      </w:r>
      <w:proofErr w:type="gramEnd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</w:t>
      </w:r>
      <w:proofErr w:type="gramStart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Волгоградская</w:t>
      </w:r>
      <w:proofErr w:type="gramEnd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обл.); за ними следует Северный  Кавказ (Грозный) и остров Сахалин.</w:t>
      </w:r>
      <w:r w:rsidR="00B9321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bookmarkStart w:id="0" w:name="_GoBack"/>
      <w:bookmarkEnd w:id="0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На </w:t>
      </w:r>
      <w:hyperlink r:id="rId15" w:history="1">
        <w:r w:rsidRPr="00BD5D81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нефть</w:t>
        </w:r>
      </w:hyperlink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 и </w:t>
      </w:r>
      <w:hyperlink r:id="rId16" w:history="1">
        <w:r w:rsidRPr="00BD5D81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природный газ</w:t>
        </w:r>
      </w:hyperlink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 перспективно около </w:t>
      </w:r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50% территории</w:t>
      </w: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 России (примерно 10,5 млн. км</w:t>
      </w:r>
      <w:proofErr w:type="gramStart"/>
      <w:r w:rsidRPr="00BD5D81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2</w:t>
      </w:r>
      <w:proofErr w:type="gramEnd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). Западная Сибирь, где с каждым годом открываются крупные месторождения нефти и газа в среднем течении р. Оби и вдоль восточного склона Урала, обещает стать крупнейшим нефтегазоносным районом мира.</w:t>
      </w:r>
    </w:p>
    <w:p w:rsidR="00BD5D81" w:rsidRPr="00BD5D81" w:rsidRDefault="00BD5D81" w:rsidP="00BD5D81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BD5D81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lastRenderedPageBreak/>
        <w:t>Горючий газ</w:t>
      </w: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имеет с</w:t>
      </w:r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остав:</w:t>
      </w: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 смесь газообразных углеводородов — легких (метан, этан, пропан, бутан, этилен) и тяжелых (пентан, </w:t>
      </w:r>
      <w:proofErr w:type="spellStart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гексан</w:t>
      </w:r>
      <w:proofErr w:type="spellEnd"/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, гептан и др.) — с добавкой азота, углекислого газа, инертных газов, сероводорода и других.</w:t>
      </w:r>
      <w:proofErr w:type="gramEnd"/>
    </w:p>
    <w:p w:rsidR="00BD5D81" w:rsidRPr="00BD5D81" w:rsidRDefault="00BD5D81" w:rsidP="00BD5D81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Углеводородные газы</w:t>
      </w:r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 лишены вкуса и цвета</w:t>
      </w: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; они невидимы, неосязаемы и часто </w:t>
      </w:r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не имеют запаха</w:t>
      </w: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BD5D81" w:rsidRPr="00BD5D81" w:rsidRDefault="00BD5D81" w:rsidP="00BD5D81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Удельный вес</w:t>
      </w: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 газообразных углеводородов от 0,000715 (метан) до 0,0317.</w:t>
      </w:r>
    </w:p>
    <w:p w:rsidR="00BD5D81" w:rsidRPr="00BD5D81" w:rsidRDefault="00BD5D81" w:rsidP="00BD5D81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Теплота сгорания</w:t>
      </w: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 природного горючего газа порядка 11 тыс. ккал/м</w:t>
      </w:r>
      <w:r w:rsidRPr="00BD5D81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3</w:t>
      </w: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C13C7F" w:rsidRPr="00C51E40" w:rsidRDefault="00BD5D81" w:rsidP="00C51E40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Встречается в виде различных </w:t>
      </w:r>
      <w:r w:rsidRPr="00BD5D8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растворов</w:t>
      </w:r>
      <w:r w:rsidRPr="00BD5D81">
        <w:rPr>
          <w:rFonts w:ascii="Times New Roman" w:eastAsiaTheme="minorHAnsi" w:hAnsi="Times New Roman" w:cs="Times New Roman"/>
          <w:sz w:val="24"/>
          <w:szCs w:val="24"/>
          <w:lang w:eastAsia="en-US"/>
        </w:rPr>
        <w:t> (растворенные газы) и в свободном состоянии.</w:t>
      </w:r>
    </w:p>
    <w:p w:rsidR="00C13C7F" w:rsidRDefault="00C13C7F" w:rsidP="00C13C7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13C7F" w:rsidRPr="00C13C7F" w:rsidRDefault="00BD5D81" w:rsidP="00C13C7F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   </w:t>
      </w:r>
      <w:r w:rsidR="00C13C7F" w:rsidRPr="00C13C7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Опорный конспект  (пример заполнения самостоятельно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дома</w:t>
      </w:r>
      <w:r w:rsidR="00C13C7F" w:rsidRPr="00C13C7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)                          ИЛ-</w:t>
      </w:r>
      <w:r w:rsidR="00862DD9" w:rsidRPr="00862DD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</w:t>
      </w:r>
    </w:p>
    <w:tbl>
      <w:tblPr>
        <w:tblW w:w="0" w:type="auto"/>
        <w:tblInd w:w="-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15"/>
        <w:gridCol w:w="3105"/>
        <w:gridCol w:w="2580"/>
      </w:tblGrid>
      <w:tr w:rsidR="00C13C7F" w:rsidRPr="00C13C7F" w:rsidTr="00E03525">
        <w:trPr>
          <w:trHeight w:val="420"/>
        </w:trPr>
        <w:tc>
          <w:tcPr>
            <w:tcW w:w="3915" w:type="dxa"/>
          </w:tcPr>
          <w:p w:rsidR="00C13C7F" w:rsidRPr="00C13C7F" w:rsidRDefault="00C13C7F" w:rsidP="00C13C7F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13C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Знал</w:t>
            </w:r>
          </w:p>
        </w:tc>
        <w:tc>
          <w:tcPr>
            <w:tcW w:w="3105" w:type="dxa"/>
          </w:tcPr>
          <w:p w:rsidR="00C13C7F" w:rsidRPr="00C13C7F" w:rsidRDefault="00C13C7F" w:rsidP="00C13C7F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13C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Узнал</w:t>
            </w:r>
          </w:p>
          <w:p w:rsidR="00C13C7F" w:rsidRPr="00C13C7F" w:rsidRDefault="00C13C7F" w:rsidP="00C13C7F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13C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(новое на занятиях)</w:t>
            </w:r>
          </w:p>
        </w:tc>
        <w:tc>
          <w:tcPr>
            <w:tcW w:w="2580" w:type="dxa"/>
          </w:tcPr>
          <w:p w:rsidR="00C13C7F" w:rsidRPr="00C13C7F" w:rsidRDefault="00C13C7F" w:rsidP="00C13C7F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13C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Хочу узнать</w:t>
            </w:r>
          </w:p>
          <w:p w:rsidR="00C13C7F" w:rsidRPr="00C13C7F" w:rsidRDefault="00C13C7F" w:rsidP="00C13C7F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13C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(изучить самостоятельно)</w:t>
            </w:r>
          </w:p>
        </w:tc>
      </w:tr>
      <w:tr w:rsidR="00C13C7F" w:rsidRPr="00C13C7F" w:rsidTr="00286CA4">
        <w:trPr>
          <w:trHeight w:val="2730"/>
        </w:trPr>
        <w:tc>
          <w:tcPr>
            <w:tcW w:w="3915" w:type="dxa"/>
          </w:tcPr>
          <w:p w:rsidR="00C13C7F" w:rsidRPr="00C13C7F" w:rsidRDefault="00C13C7F" w:rsidP="00C13C7F">
            <w:pPr>
              <w:spacing w:after="0"/>
              <w:jc w:val="center"/>
              <w:rPr>
                <w:rFonts w:ascii="Times New Roman" w:eastAsiaTheme="minorHAnsi" w:hAnsi="Times New Roman" w:cs="Times New Roman"/>
                <w:b/>
                <w:u w:val="single"/>
                <w:lang w:eastAsia="en-US"/>
              </w:rPr>
            </w:pPr>
            <w:r w:rsidRPr="00C13C7F">
              <w:rPr>
                <w:rFonts w:ascii="Times New Roman" w:eastAsiaTheme="minorHAnsi" w:hAnsi="Times New Roman" w:cs="Times New Roman"/>
                <w:b/>
                <w:u w:val="single"/>
                <w:lang w:eastAsia="en-US"/>
              </w:rPr>
              <w:t>Угли</w:t>
            </w:r>
          </w:p>
          <w:p w:rsidR="00C13C7F" w:rsidRPr="00C13C7F" w:rsidRDefault="00C13C7F" w:rsidP="00C13C7F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C13C7F">
              <w:rPr>
                <w:rFonts w:ascii="Times New Roman" w:eastAsiaTheme="minorHAnsi" w:hAnsi="Times New Roman" w:cs="Times New Roman"/>
                <w:lang w:eastAsia="en-US"/>
              </w:rPr>
              <w:t>1.Происхождение</w:t>
            </w:r>
          </w:p>
          <w:p w:rsidR="00C13C7F" w:rsidRPr="00C13C7F" w:rsidRDefault="00C13C7F" w:rsidP="00C13C7F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C13C7F">
              <w:rPr>
                <w:rFonts w:ascii="Times New Roman" w:eastAsiaTheme="minorHAnsi" w:hAnsi="Times New Roman" w:cs="Times New Roman"/>
                <w:lang w:eastAsia="en-US"/>
              </w:rPr>
              <w:t>2. Виды угля</w:t>
            </w:r>
          </w:p>
          <w:p w:rsidR="00C13C7F" w:rsidRPr="00C13C7F" w:rsidRDefault="00C13C7F" w:rsidP="00C13C7F">
            <w:pPr>
              <w:spacing w:after="0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C13C7F">
              <w:rPr>
                <w:rFonts w:ascii="Times New Roman" w:eastAsiaTheme="minorHAnsi" w:hAnsi="Times New Roman" w:cs="Times New Roman"/>
                <w:lang w:eastAsia="en-US"/>
              </w:rPr>
              <w:t>3. Физические свойства углей</w:t>
            </w:r>
          </w:p>
          <w:p w:rsidR="00C13C7F" w:rsidRPr="00C13C7F" w:rsidRDefault="00C13C7F" w:rsidP="00C13C7F">
            <w:pPr>
              <w:spacing w:after="0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C13C7F">
              <w:rPr>
                <w:rFonts w:ascii="Times New Roman" w:eastAsiaTheme="minorHAnsi" w:hAnsi="Times New Roman" w:cs="Times New Roman"/>
                <w:lang w:eastAsia="en-US"/>
              </w:rPr>
              <w:t>4. Химические и технические свойства углей</w:t>
            </w:r>
          </w:p>
          <w:p w:rsidR="00C13C7F" w:rsidRPr="00C13C7F" w:rsidRDefault="00C13C7F" w:rsidP="00C13C7F">
            <w:pPr>
              <w:spacing w:after="0"/>
              <w:jc w:val="both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C13C7F">
              <w:rPr>
                <w:rFonts w:ascii="Times New Roman" w:eastAsiaTheme="minorHAnsi" w:hAnsi="Times New Roman" w:cs="Times New Roman"/>
                <w:lang w:eastAsia="en-US"/>
              </w:rPr>
              <w:t>5. Условия и формы залегания</w:t>
            </w:r>
            <w:r w:rsidRPr="00C13C7F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</w:t>
            </w:r>
          </w:p>
          <w:p w:rsidR="00C13C7F" w:rsidRPr="00C13C7F" w:rsidRDefault="00C13C7F" w:rsidP="00C13C7F">
            <w:pPr>
              <w:spacing w:after="0"/>
              <w:jc w:val="both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</w:tc>
        <w:tc>
          <w:tcPr>
            <w:tcW w:w="3105" w:type="dxa"/>
          </w:tcPr>
          <w:p w:rsidR="00C13C7F" w:rsidRPr="00C13C7F" w:rsidRDefault="00C13C7F" w:rsidP="00C13C7F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580" w:type="dxa"/>
          </w:tcPr>
          <w:p w:rsidR="00C13C7F" w:rsidRPr="00C13C7F" w:rsidRDefault="00C13C7F" w:rsidP="00C13C7F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C13C7F" w:rsidRPr="00C13C7F" w:rsidTr="00286CA4">
        <w:trPr>
          <w:trHeight w:val="2097"/>
        </w:trPr>
        <w:tc>
          <w:tcPr>
            <w:tcW w:w="3915" w:type="dxa"/>
          </w:tcPr>
          <w:p w:rsidR="00C13C7F" w:rsidRPr="00C13C7F" w:rsidRDefault="00C13C7F" w:rsidP="00C13C7F">
            <w:pPr>
              <w:spacing w:after="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C13C7F"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  <w:t>Торф</w:t>
            </w:r>
          </w:p>
          <w:p w:rsidR="00C13C7F" w:rsidRPr="00C13C7F" w:rsidRDefault="00C13C7F" w:rsidP="00C13C7F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13C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 Места формирования залежей торфа</w:t>
            </w:r>
          </w:p>
          <w:p w:rsidR="00C13C7F" w:rsidRPr="00C13C7F" w:rsidRDefault="00C13C7F" w:rsidP="00C13C7F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13C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 Типы торфа</w:t>
            </w:r>
          </w:p>
          <w:p w:rsidR="00C13C7F" w:rsidRPr="00C13C7F" w:rsidRDefault="00C13C7F" w:rsidP="00C13C7F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5" w:type="dxa"/>
          </w:tcPr>
          <w:p w:rsidR="00C13C7F" w:rsidRPr="00C13C7F" w:rsidRDefault="00C13C7F" w:rsidP="00C13C7F">
            <w:pPr>
              <w:spacing w:after="0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580" w:type="dxa"/>
          </w:tcPr>
          <w:p w:rsidR="00C13C7F" w:rsidRPr="00C13C7F" w:rsidRDefault="00C13C7F" w:rsidP="00C13C7F">
            <w:pPr>
              <w:spacing w:after="0"/>
              <w:jc w:val="center"/>
              <w:rPr>
                <w:rFonts w:eastAsiaTheme="minorHAnsi"/>
                <w:lang w:eastAsia="en-US"/>
              </w:rPr>
            </w:pPr>
          </w:p>
        </w:tc>
      </w:tr>
      <w:tr w:rsidR="00C13C7F" w:rsidRPr="00C13C7F" w:rsidTr="00286CA4">
        <w:trPr>
          <w:trHeight w:val="2474"/>
        </w:trPr>
        <w:tc>
          <w:tcPr>
            <w:tcW w:w="3915" w:type="dxa"/>
          </w:tcPr>
          <w:p w:rsidR="00C13C7F" w:rsidRPr="00C13C7F" w:rsidRDefault="00C13C7F" w:rsidP="00C13C7F">
            <w:pPr>
              <w:spacing w:after="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C13C7F"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  <w:t>Горючие сланцы</w:t>
            </w:r>
          </w:p>
          <w:p w:rsidR="00C13C7F" w:rsidRPr="00C13C7F" w:rsidRDefault="00C13C7F" w:rsidP="00C13C7F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13C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1. Условия залегания </w:t>
            </w:r>
          </w:p>
          <w:p w:rsidR="00C13C7F" w:rsidRPr="00C13C7F" w:rsidRDefault="00C13C7F" w:rsidP="00C13C7F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13C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 Практическое значение</w:t>
            </w:r>
          </w:p>
          <w:p w:rsidR="00C13C7F" w:rsidRPr="00C13C7F" w:rsidRDefault="00C13C7F" w:rsidP="00C13C7F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5" w:type="dxa"/>
          </w:tcPr>
          <w:p w:rsidR="00C13C7F" w:rsidRPr="00C13C7F" w:rsidRDefault="00C13C7F" w:rsidP="00C13C7F">
            <w:pPr>
              <w:spacing w:after="0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580" w:type="dxa"/>
          </w:tcPr>
          <w:p w:rsidR="00C13C7F" w:rsidRPr="00C13C7F" w:rsidRDefault="00C13C7F" w:rsidP="00C13C7F">
            <w:pPr>
              <w:spacing w:after="0"/>
              <w:jc w:val="center"/>
              <w:rPr>
                <w:rFonts w:eastAsiaTheme="minorHAnsi"/>
                <w:lang w:eastAsia="en-US"/>
              </w:rPr>
            </w:pPr>
          </w:p>
        </w:tc>
      </w:tr>
      <w:tr w:rsidR="00C13C7F" w:rsidRPr="00C13C7F" w:rsidTr="00286CA4">
        <w:trPr>
          <w:trHeight w:val="3612"/>
        </w:trPr>
        <w:tc>
          <w:tcPr>
            <w:tcW w:w="3915" w:type="dxa"/>
          </w:tcPr>
          <w:p w:rsidR="00C13C7F" w:rsidRPr="00C13C7F" w:rsidRDefault="00C13C7F" w:rsidP="00C13C7F">
            <w:pPr>
              <w:spacing w:after="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C13C7F"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  <w:t>Нефть и природный газ</w:t>
            </w:r>
          </w:p>
          <w:p w:rsidR="00C13C7F" w:rsidRPr="00C13C7F" w:rsidRDefault="00C13C7F" w:rsidP="00C13C7F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13C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 Состав нефти и газа</w:t>
            </w:r>
          </w:p>
          <w:p w:rsidR="00C13C7F" w:rsidRPr="00C13C7F" w:rsidRDefault="00C13C7F" w:rsidP="00C13C7F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13C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 Происхождение нефти и газа</w:t>
            </w:r>
          </w:p>
          <w:p w:rsidR="00C13C7F" w:rsidRPr="00C13C7F" w:rsidRDefault="00C13C7F" w:rsidP="00C13C7F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13C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 Условия залегания месторождений</w:t>
            </w:r>
          </w:p>
          <w:p w:rsidR="00C13C7F" w:rsidRPr="00C13C7F" w:rsidRDefault="00C13C7F" w:rsidP="00C13C7F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13C7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4. Возраст месторождений</w:t>
            </w:r>
          </w:p>
          <w:p w:rsidR="00C13C7F" w:rsidRPr="00C13C7F" w:rsidRDefault="00C13C7F" w:rsidP="00C13C7F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5" w:type="dxa"/>
          </w:tcPr>
          <w:p w:rsidR="00C13C7F" w:rsidRPr="00C13C7F" w:rsidRDefault="00C13C7F" w:rsidP="00C13C7F">
            <w:pPr>
              <w:spacing w:after="0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580" w:type="dxa"/>
          </w:tcPr>
          <w:p w:rsidR="00C13C7F" w:rsidRPr="00C13C7F" w:rsidRDefault="00C13C7F" w:rsidP="00C13C7F">
            <w:pPr>
              <w:spacing w:after="0"/>
              <w:jc w:val="center"/>
              <w:rPr>
                <w:rFonts w:eastAsiaTheme="minorHAnsi"/>
                <w:lang w:eastAsia="en-US"/>
              </w:rPr>
            </w:pPr>
          </w:p>
        </w:tc>
      </w:tr>
    </w:tbl>
    <w:p w:rsidR="00BD5D81" w:rsidRDefault="00BD5D81" w:rsidP="00BD5D81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D5D81" w:rsidRPr="00BD5D81" w:rsidRDefault="00BD5D81" w:rsidP="00BD5D81">
      <w:pP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BD5D8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>Опорный конспект  (пример заполненного конспекта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в аудитории</w:t>
      </w:r>
      <w:r w:rsidRPr="00BD5D8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)      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    </w:t>
      </w:r>
      <w:r w:rsidRPr="00BD5D8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        </w:t>
      </w:r>
      <w:r w:rsidRPr="00BD5D8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ИЛ-3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</w:p>
    <w:tbl>
      <w:tblPr>
        <w:tblW w:w="0" w:type="auto"/>
        <w:tblInd w:w="-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15"/>
        <w:gridCol w:w="3105"/>
        <w:gridCol w:w="2580"/>
      </w:tblGrid>
      <w:tr w:rsidR="00BD5D81" w:rsidRPr="00BD5D81" w:rsidTr="00F52CCD">
        <w:trPr>
          <w:trHeight w:val="420"/>
        </w:trPr>
        <w:tc>
          <w:tcPr>
            <w:tcW w:w="3915" w:type="dxa"/>
          </w:tcPr>
          <w:p w:rsidR="00BD5D81" w:rsidRPr="00BD5D81" w:rsidRDefault="00BD5D81" w:rsidP="00BD5D81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D5D8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Знал</w:t>
            </w:r>
          </w:p>
        </w:tc>
        <w:tc>
          <w:tcPr>
            <w:tcW w:w="3105" w:type="dxa"/>
          </w:tcPr>
          <w:p w:rsidR="00BD5D81" w:rsidRPr="00BD5D81" w:rsidRDefault="00BD5D81" w:rsidP="00BD5D81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D5D8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Узнал</w:t>
            </w:r>
          </w:p>
          <w:p w:rsidR="00BD5D81" w:rsidRPr="00BD5D81" w:rsidRDefault="00BD5D81" w:rsidP="00BD5D81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D5D8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(новое на занятиях)</w:t>
            </w:r>
          </w:p>
        </w:tc>
        <w:tc>
          <w:tcPr>
            <w:tcW w:w="2580" w:type="dxa"/>
          </w:tcPr>
          <w:p w:rsidR="00BD5D81" w:rsidRPr="00BD5D81" w:rsidRDefault="00BD5D81" w:rsidP="00BD5D81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D5D8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Хочу узнать</w:t>
            </w:r>
          </w:p>
          <w:p w:rsidR="00BD5D81" w:rsidRPr="00BD5D81" w:rsidRDefault="00BD5D81" w:rsidP="00BD5D81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D5D8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(изучить самостоятельно)</w:t>
            </w:r>
          </w:p>
        </w:tc>
      </w:tr>
      <w:tr w:rsidR="00BD5D81" w:rsidRPr="00BD5D81" w:rsidTr="00F52CCD">
        <w:trPr>
          <w:trHeight w:val="420"/>
        </w:trPr>
        <w:tc>
          <w:tcPr>
            <w:tcW w:w="3915" w:type="dxa"/>
          </w:tcPr>
          <w:p w:rsidR="00BD5D81" w:rsidRPr="00BD5D81" w:rsidRDefault="00BD5D81" w:rsidP="00BD5D81">
            <w:pPr>
              <w:spacing w:after="0"/>
              <w:jc w:val="center"/>
              <w:rPr>
                <w:rFonts w:ascii="Times New Roman" w:eastAsiaTheme="minorHAnsi" w:hAnsi="Times New Roman" w:cs="Times New Roman"/>
                <w:b/>
                <w:u w:val="single"/>
                <w:lang w:eastAsia="en-US"/>
              </w:rPr>
            </w:pPr>
            <w:r w:rsidRPr="00BD5D81">
              <w:rPr>
                <w:rFonts w:ascii="Times New Roman" w:eastAsiaTheme="minorHAnsi" w:hAnsi="Times New Roman" w:cs="Times New Roman"/>
                <w:b/>
                <w:u w:val="single"/>
                <w:lang w:eastAsia="en-US"/>
              </w:rPr>
              <w:t>Угли</w:t>
            </w:r>
          </w:p>
          <w:p w:rsidR="00BD5D81" w:rsidRPr="00BD5D81" w:rsidRDefault="00BD5D81" w:rsidP="00BD5D81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BD5D81">
              <w:rPr>
                <w:rFonts w:ascii="Times New Roman" w:eastAsiaTheme="minorHAnsi" w:hAnsi="Times New Roman" w:cs="Times New Roman"/>
                <w:lang w:eastAsia="en-US"/>
              </w:rPr>
              <w:t>1.Происхождение</w:t>
            </w:r>
          </w:p>
          <w:p w:rsidR="00BD5D81" w:rsidRPr="00BD5D81" w:rsidRDefault="00BD5D81" w:rsidP="00BD5D81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BD5D81">
              <w:rPr>
                <w:rFonts w:ascii="Times New Roman" w:eastAsiaTheme="minorHAnsi" w:hAnsi="Times New Roman" w:cs="Times New Roman"/>
                <w:lang w:eastAsia="en-US"/>
              </w:rPr>
              <w:t>2. Виды угля</w:t>
            </w:r>
          </w:p>
          <w:p w:rsidR="00BD5D81" w:rsidRPr="00BD5D81" w:rsidRDefault="00BD5D81" w:rsidP="00BD5D81">
            <w:pPr>
              <w:spacing w:after="0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BD5D81">
              <w:rPr>
                <w:rFonts w:ascii="Times New Roman" w:eastAsiaTheme="minorHAnsi" w:hAnsi="Times New Roman" w:cs="Times New Roman"/>
                <w:lang w:eastAsia="en-US"/>
              </w:rPr>
              <w:t>3. Физические свойства углей</w:t>
            </w:r>
          </w:p>
          <w:p w:rsidR="00BD5D81" w:rsidRPr="00BD5D81" w:rsidRDefault="00BD5D81" w:rsidP="00BD5D81">
            <w:pPr>
              <w:spacing w:after="0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BD5D81">
              <w:rPr>
                <w:rFonts w:ascii="Times New Roman" w:eastAsiaTheme="minorHAnsi" w:hAnsi="Times New Roman" w:cs="Times New Roman"/>
                <w:lang w:eastAsia="en-US"/>
              </w:rPr>
              <w:t>4. Химические и технические свойства углей</w:t>
            </w:r>
          </w:p>
          <w:p w:rsidR="00BD5D81" w:rsidRPr="00BD5D81" w:rsidRDefault="00BD5D81" w:rsidP="00BD5D81">
            <w:pPr>
              <w:spacing w:after="0"/>
              <w:jc w:val="both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BD5D81">
              <w:rPr>
                <w:rFonts w:ascii="Times New Roman" w:eastAsiaTheme="minorHAnsi" w:hAnsi="Times New Roman" w:cs="Times New Roman"/>
                <w:lang w:eastAsia="en-US"/>
              </w:rPr>
              <w:t>5. Условия и формы залегания</w:t>
            </w:r>
            <w:r w:rsidRPr="00BD5D81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</w:t>
            </w:r>
          </w:p>
          <w:p w:rsidR="00BD5D81" w:rsidRPr="00BD5D81" w:rsidRDefault="00BD5D81" w:rsidP="00BD5D81">
            <w:pPr>
              <w:spacing w:after="0"/>
              <w:jc w:val="both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</w:tc>
        <w:tc>
          <w:tcPr>
            <w:tcW w:w="3105" w:type="dxa"/>
          </w:tcPr>
          <w:p w:rsidR="00BD5D81" w:rsidRPr="00BD5D81" w:rsidRDefault="00BD5D81" w:rsidP="00BD5D81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D5D81" w:rsidRPr="00BD5D81" w:rsidRDefault="00BD5D81" w:rsidP="00BD5D81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D5D8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-Коксуемость угля               </w:t>
            </w:r>
            <w:proofErr w:type="gramStart"/>
            <w:r w:rsidRPr="00BD5D8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-З</w:t>
            </w:r>
            <w:proofErr w:type="gramEnd"/>
            <w:r w:rsidRPr="00BD5D8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апасы угля в России</w:t>
            </w:r>
          </w:p>
        </w:tc>
        <w:tc>
          <w:tcPr>
            <w:tcW w:w="2580" w:type="dxa"/>
          </w:tcPr>
          <w:p w:rsidR="00BD5D81" w:rsidRPr="00BD5D81" w:rsidRDefault="00BD5D81" w:rsidP="00BD5D81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BD5D81" w:rsidRPr="00BD5D81" w:rsidTr="00F52CCD">
        <w:trPr>
          <w:trHeight w:val="420"/>
        </w:trPr>
        <w:tc>
          <w:tcPr>
            <w:tcW w:w="3915" w:type="dxa"/>
          </w:tcPr>
          <w:p w:rsidR="00BD5D81" w:rsidRPr="00BD5D81" w:rsidRDefault="00BD5D81" w:rsidP="00BD5D81">
            <w:pPr>
              <w:spacing w:after="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BD5D81"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  <w:t>Торф</w:t>
            </w:r>
          </w:p>
          <w:p w:rsidR="00BD5D81" w:rsidRPr="00BD5D81" w:rsidRDefault="00BD5D81" w:rsidP="00BD5D81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D5D8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 Места формирования залежей торфа</w:t>
            </w:r>
          </w:p>
          <w:p w:rsidR="00BD5D81" w:rsidRPr="00BD5D81" w:rsidRDefault="00BD5D81" w:rsidP="00BD5D81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D5D8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 Типы торфа</w:t>
            </w:r>
          </w:p>
          <w:p w:rsidR="00BD5D81" w:rsidRPr="00BD5D81" w:rsidRDefault="00BD5D81" w:rsidP="00BD5D81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5" w:type="dxa"/>
          </w:tcPr>
          <w:p w:rsidR="00BD5D81" w:rsidRPr="00BD5D81" w:rsidRDefault="00BD5D81" w:rsidP="00BD5D81">
            <w:pPr>
              <w:spacing w:after="0"/>
              <w:rPr>
                <w:rFonts w:eastAsiaTheme="minorHAnsi"/>
                <w:lang w:eastAsia="en-US"/>
              </w:rPr>
            </w:pPr>
          </w:p>
          <w:p w:rsidR="00BD5D81" w:rsidRPr="00BD5D81" w:rsidRDefault="00BD5D81" w:rsidP="00BD5D81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D5D8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-Свойства торфа</w:t>
            </w:r>
          </w:p>
          <w:p w:rsidR="00BD5D81" w:rsidRPr="00BD5D81" w:rsidRDefault="00BD5D81" w:rsidP="00BD5D81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D5D8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-Практическое значение                      </w:t>
            </w:r>
          </w:p>
        </w:tc>
        <w:tc>
          <w:tcPr>
            <w:tcW w:w="2580" w:type="dxa"/>
          </w:tcPr>
          <w:p w:rsidR="00BD5D81" w:rsidRPr="00BD5D81" w:rsidRDefault="00BD5D81" w:rsidP="00BD5D81">
            <w:pPr>
              <w:spacing w:after="0"/>
              <w:jc w:val="center"/>
              <w:rPr>
                <w:rFonts w:eastAsiaTheme="minorHAnsi"/>
                <w:lang w:eastAsia="en-US"/>
              </w:rPr>
            </w:pPr>
          </w:p>
        </w:tc>
      </w:tr>
      <w:tr w:rsidR="00BD5D81" w:rsidRPr="00BD5D81" w:rsidTr="00F52CCD">
        <w:trPr>
          <w:trHeight w:val="420"/>
        </w:trPr>
        <w:tc>
          <w:tcPr>
            <w:tcW w:w="3915" w:type="dxa"/>
          </w:tcPr>
          <w:p w:rsidR="00BD5D81" w:rsidRPr="00BD5D81" w:rsidRDefault="00BD5D81" w:rsidP="00BD5D81">
            <w:pPr>
              <w:spacing w:after="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BD5D81"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  <w:t>Горючие сланцы</w:t>
            </w:r>
          </w:p>
          <w:p w:rsidR="00BD5D81" w:rsidRPr="00BD5D81" w:rsidRDefault="00BD5D81" w:rsidP="00BD5D81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D5D8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1. Условия залегания </w:t>
            </w:r>
          </w:p>
          <w:p w:rsidR="00BD5D81" w:rsidRPr="00BD5D81" w:rsidRDefault="00BD5D81" w:rsidP="00BD5D81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D5D8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 Практическое значение</w:t>
            </w:r>
          </w:p>
          <w:p w:rsidR="00BD5D81" w:rsidRPr="00BD5D81" w:rsidRDefault="00BD5D81" w:rsidP="00BD5D81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5" w:type="dxa"/>
          </w:tcPr>
          <w:p w:rsidR="00BD5D81" w:rsidRPr="00BD5D81" w:rsidRDefault="00BD5D81" w:rsidP="00BD5D81">
            <w:pPr>
              <w:spacing w:after="0"/>
              <w:rPr>
                <w:rFonts w:eastAsiaTheme="minorHAnsi"/>
                <w:lang w:eastAsia="en-US"/>
              </w:rPr>
            </w:pPr>
          </w:p>
          <w:p w:rsidR="00BD5D81" w:rsidRPr="00BD5D81" w:rsidRDefault="00BD5D81" w:rsidP="00BD5D81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D5D8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-Что такое сланцевый газ (сланцевая революция)</w:t>
            </w:r>
          </w:p>
        </w:tc>
        <w:tc>
          <w:tcPr>
            <w:tcW w:w="2580" w:type="dxa"/>
          </w:tcPr>
          <w:p w:rsidR="00BD5D81" w:rsidRPr="00BD5D81" w:rsidRDefault="00BD5D81" w:rsidP="00BD5D81">
            <w:pPr>
              <w:spacing w:after="0"/>
              <w:jc w:val="center"/>
              <w:rPr>
                <w:rFonts w:eastAsiaTheme="minorHAnsi"/>
                <w:lang w:eastAsia="en-US"/>
              </w:rPr>
            </w:pPr>
          </w:p>
        </w:tc>
      </w:tr>
      <w:tr w:rsidR="00BD5D81" w:rsidRPr="00BD5D81" w:rsidTr="00F52CCD">
        <w:trPr>
          <w:trHeight w:val="420"/>
        </w:trPr>
        <w:tc>
          <w:tcPr>
            <w:tcW w:w="3915" w:type="dxa"/>
          </w:tcPr>
          <w:p w:rsidR="00BD5D81" w:rsidRPr="00BD5D81" w:rsidRDefault="00BD5D81" w:rsidP="00BD5D81">
            <w:pPr>
              <w:spacing w:after="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BD5D81"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  <w:t>Нефть и природный газ</w:t>
            </w:r>
          </w:p>
          <w:p w:rsidR="00BD5D81" w:rsidRPr="00BD5D81" w:rsidRDefault="00BD5D81" w:rsidP="00BD5D81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D5D8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 Состав нефти и газа</w:t>
            </w:r>
          </w:p>
          <w:p w:rsidR="00BD5D81" w:rsidRPr="00BD5D81" w:rsidRDefault="00BD5D81" w:rsidP="00BD5D81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D5D8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 Происхождение нефти и газа</w:t>
            </w:r>
          </w:p>
          <w:p w:rsidR="00BD5D81" w:rsidRPr="00BD5D81" w:rsidRDefault="00BD5D81" w:rsidP="00BD5D81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D5D8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 Условия залегания месторождений</w:t>
            </w:r>
          </w:p>
          <w:p w:rsidR="00BD5D81" w:rsidRPr="00BD5D81" w:rsidRDefault="00BD5D81" w:rsidP="00BD5D81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D5D8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4. Возраст месторождений</w:t>
            </w:r>
          </w:p>
          <w:p w:rsidR="00BD5D81" w:rsidRPr="00BD5D81" w:rsidRDefault="00BD5D81" w:rsidP="00BD5D81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5" w:type="dxa"/>
          </w:tcPr>
          <w:p w:rsidR="00BD5D81" w:rsidRPr="00BD5D81" w:rsidRDefault="00BD5D81" w:rsidP="00BD5D81">
            <w:pPr>
              <w:spacing w:after="0"/>
              <w:rPr>
                <w:rFonts w:eastAsiaTheme="minorHAnsi"/>
                <w:lang w:eastAsia="en-US"/>
              </w:rPr>
            </w:pPr>
          </w:p>
          <w:p w:rsidR="00BD5D81" w:rsidRPr="00BD5D81" w:rsidRDefault="00BD5D81" w:rsidP="00BD5D81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D5D8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-Типы нефти по фракционному составу, по  содержанию парафина, серы, смолы.</w:t>
            </w:r>
          </w:p>
          <w:p w:rsidR="00BD5D81" w:rsidRPr="00BD5D81" w:rsidRDefault="00BD5D81" w:rsidP="00BD5D81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D5D8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-Мировые запасы нефти.</w:t>
            </w:r>
          </w:p>
          <w:p w:rsidR="00BD5D81" w:rsidRPr="00BD5D81" w:rsidRDefault="00BD5D81" w:rsidP="00BD5D81">
            <w:pPr>
              <w:spacing w:after="0"/>
              <w:rPr>
                <w:rFonts w:eastAsiaTheme="minorHAnsi"/>
                <w:lang w:eastAsia="en-US"/>
              </w:rPr>
            </w:pPr>
            <w:r w:rsidRPr="00BD5D8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-Значение геофизики  в изучении залежей нефти и газа.</w:t>
            </w:r>
            <w:r w:rsidRPr="00BD5D81">
              <w:rPr>
                <w:rFonts w:eastAsiaTheme="minorHAnsi"/>
                <w:lang w:eastAsia="en-US"/>
              </w:rPr>
              <w:t xml:space="preserve"> </w:t>
            </w:r>
          </w:p>
        </w:tc>
        <w:tc>
          <w:tcPr>
            <w:tcW w:w="2580" w:type="dxa"/>
          </w:tcPr>
          <w:p w:rsidR="00BD5D81" w:rsidRPr="00BD5D81" w:rsidRDefault="00BD5D81" w:rsidP="00BD5D81">
            <w:pPr>
              <w:spacing w:after="0"/>
              <w:jc w:val="center"/>
              <w:rPr>
                <w:rFonts w:eastAsiaTheme="minorHAnsi"/>
                <w:lang w:eastAsia="en-US"/>
              </w:rPr>
            </w:pPr>
          </w:p>
        </w:tc>
      </w:tr>
    </w:tbl>
    <w:p w:rsidR="00BD5D81" w:rsidRPr="00BD5D81" w:rsidRDefault="00BD5D81" w:rsidP="00BD5D81">
      <w:pPr>
        <w:jc w:val="center"/>
        <w:rPr>
          <w:rFonts w:eastAsiaTheme="minorHAnsi"/>
          <w:lang w:eastAsia="en-US"/>
        </w:rPr>
      </w:pPr>
    </w:p>
    <w:p w:rsidR="00BD5D81" w:rsidRPr="00BD5D81" w:rsidRDefault="00BD5D81" w:rsidP="00BD5D81">
      <w:pPr>
        <w:jc w:val="center"/>
        <w:rPr>
          <w:rFonts w:eastAsiaTheme="minorHAnsi"/>
          <w:lang w:eastAsia="en-US"/>
        </w:rPr>
      </w:pPr>
    </w:p>
    <w:p w:rsidR="00BD5D81" w:rsidRPr="00BD5D81" w:rsidRDefault="00BD5D81" w:rsidP="00BD5D81">
      <w:pPr>
        <w:jc w:val="center"/>
        <w:rPr>
          <w:rFonts w:eastAsiaTheme="minorHAnsi"/>
          <w:lang w:eastAsia="en-US"/>
        </w:rPr>
      </w:pPr>
    </w:p>
    <w:p w:rsidR="00BD5D81" w:rsidRPr="00BD5D81" w:rsidRDefault="00BD5D81" w:rsidP="00BD5D81">
      <w:pPr>
        <w:jc w:val="center"/>
        <w:rPr>
          <w:rFonts w:eastAsiaTheme="minorHAnsi"/>
          <w:lang w:eastAsia="en-US"/>
        </w:rPr>
      </w:pPr>
    </w:p>
    <w:p w:rsidR="00BD5D81" w:rsidRPr="00BD5D81" w:rsidRDefault="00BD5D81" w:rsidP="00BD5D81">
      <w:pPr>
        <w:jc w:val="center"/>
        <w:rPr>
          <w:rFonts w:eastAsiaTheme="minorHAnsi"/>
          <w:lang w:eastAsia="en-US"/>
        </w:rPr>
      </w:pPr>
    </w:p>
    <w:p w:rsidR="00BD5D81" w:rsidRPr="00BD5D81" w:rsidRDefault="00BD5D81" w:rsidP="00BD5D81">
      <w:pPr>
        <w:jc w:val="center"/>
        <w:rPr>
          <w:rFonts w:eastAsiaTheme="minorHAnsi"/>
          <w:lang w:eastAsia="en-US"/>
        </w:rPr>
      </w:pPr>
    </w:p>
    <w:p w:rsidR="00BD5D81" w:rsidRPr="00BD5D81" w:rsidRDefault="00BD5D81" w:rsidP="00BD5D81">
      <w:pPr>
        <w:jc w:val="center"/>
        <w:rPr>
          <w:rFonts w:eastAsiaTheme="minorHAnsi"/>
          <w:lang w:eastAsia="en-US"/>
        </w:rPr>
      </w:pPr>
    </w:p>
    <w:p w:rsidR="00BD5D81" w:rsidRPr="00BD5D81" w:rsidRDefault="00BD5D81" w:rsidP="00BD5D81">
      <w:pPr>
        <w:jc w:val="center"/>
        <w:rPr>
          <w:rFonts w:eastAsiaTheme="minorHAnsi"/>
          <w:lang w:eastAsia="en-US"/>
        </w:rPr>
      </w:pPr>
    </w:p>
    <w:p w:rsidR="00BD5D81" w:rsidRPr="00BD5D81" w:rsidRDefault="00BD5D81" w:rsidP="00BD5D81">
      <w:pPr>
        <w:jc w:val="center"/>
        <w:rPr>
          <w:rFonts w:eastAsiaTheme="minorHAnsi"/>
          <w:lang w:eastAsia="en-US"/>
        </w:rPr>
      </w:pPr>
    </w:p>
    <w:p w:rsidR="00BD5D81" w:rsidRPr="00BD5D81" w:rsidRDefault="00BD5D81" w:rsidP="00BD5D81">
      <w:pPr>
        <w:jc w:val="center"/>
        <w:rPr>
          <w:rFonts w:eastAsiaTheme="minorHAnsi"/>
          <w:lang w:eastAsia="en-US"/>
        </w:rPr>
      </w:pPr>
    </w:p>
    <w:p w:rsidR="00BD5D81" w:rsidRPr="00BD5D81" w:rsidRDefault="00BD5D81" w:rsidP="00BD5D81">
      <w:pPr>
        <w:jc w:val="center"/>
        <w:rPr>
          <w:rFonts w:eastAsiaTheme="minorHAnsi"/>
          <w:lang w:eastAsia="en-US"/>
        </w:rPr>
      </w:pPr>
    </w:p>
    <w:p w:rsidR="000967E9" w:rsidRDefault="000967E9" w:rsidP="00BD5D81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967E9" w:rsidRDefault="000967E9" w:rsidP="00E03525">
      <w:pPr>
        <w:spacing w:after="0"/>
        <w:ind w:left="-34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03525" w:rsidRPr="00E03525" w:rsidRDefault="000967E9" w:rsidP="00E03525">
      <w:pPr>
        <w:spacing w:after="0"/>
        <w:ind w:left="-34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                       </w:t>
      </w:r>
      <w:r w:rsidR="00E035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</w:t>
      </w:r>
      <w:r w:rsidR="00E03525" w:rsidRPr="00E035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Практическая работа №11</w:t>
      </w:r>
      <w:r w:rsidR="00E035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                                         ИЛ-4</w:t>
      </w:r>
    </w:p>
    <w:p w:rsidR="00E03525" w:rsidRPr="00E03525" w:rsidRDefault="00E03525" w:rsidP="00E03525">
      <w:pPr>
        <w:spacing w:after="0"/>
        <w:ind w:left="-34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03525" w:rsidRPr="00E03525" w:rsidRDefault="00E03525" w:rsidP="00E03525">
      <w:pPr>
        <w:spacing w:after="0"/>
        <w:ind w:left="-34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0352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Определение условий залегания коллекторов и физико-химических свойств насыщающих флюидов</w:t>
      </w:r>
    </w:p>
    <w:p w:rsidR="00E03525" w:rsidRPr="00E03525" w:rsidRDefault="00E03525" w:rsidP="00E03525">
      <w:pPr>
        <w:numPr>
          <w:ilvl w:val="0"/>
          <w:numId w:val="2"/>
        </w:numPr>
        <w:spacing w:after="0"/>
        <w:ind w:left="-34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Цель работы</w:t>
      </w:r>
    </w:p>
    <w:p w:rsidR="00E03525" w:rsidRPr="00E03525" w:rsidRDefault="00E03525" w:rsidP="00E03525">
      <w:pPr>
        <w:spacing w:after="0"/>
        <w:ind w:left="-34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</w:t>
      </w:r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Определение типов,  классов нефти и морфологических типов природных резервуаров и ловушек.</w:t>
      </w:r>
    </w:p>
    <w:p w:rsidR="00E03525" w:rsidRPr="00E03525" w:rsidRDefault="00E03525" w:rsidP="00E03525">
      <w:pPr>
        <w:numPr>
          <w:ilvl w:val="0"/>
          <w:numId w:val="2"/>
        </w:numPr>
        <w:spacing w:after="0"/>
        <w:ind w:left="-34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Обеспечивающие средства</w:t>
      </w:r>
    </w:p>
    <w:p w:rsidR="00E03525" w:rsidRPr="00E03525" w:rsidRDefault="00E03525" w:rsidP="00E03525">
      <w:pPr>
        <w:spacing w:after="0"/>
        <w:ind w:left="-34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2.1  Методические указания</w:t>
      </w:r>
    </w:p>
    <w:p w:rsidR="00E03525" w:rsidRPr="00E03525" w:rsidRDefault="00E03525" w:rsidP="00E03525">
      <w:pPr>
        <w:spacing w:after="0"/>
        <w:ind w:left="-34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2.2  Справочные таблицы</w:t>
      </w:r>
    </w:p>
    <w:p w:rsidR="00E03525" w:rsidRPr="00E03525" w:rsidRDefault="00E03525" w:rsidP="00E03525">
      <w:pPr>
        <w:numPr>
          <w:ilvl w:val="0"/>
          <w:numId w:val="2"/>
        </w:numPr>
        <w:spacing w:after="0"/>
        <w:ind w:left="-34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Литература</w:t>
      </w:r>
    </w:p>
    <w:p w:rsidR="00E03525" w:rsidRPr="00E03525" w:rsidRDefault="00E03525" w:rsidP="00E03525">
      <w:pPr>
        <w:spacing w:after="0"/>
        <w:ind w:left="-34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Керимов В.Ю., </w:t>
      </w:r>
      <w:proofErr w:type="spellStart"/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>Ермолкин</w:t>
      </w:r>
      <w:proofErr w:type="spellEnd"/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В.И., </w:t>
      </w:r>
      <w:proofErr w:type="spellStart"/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>Гаджи-Касумов</w:t>
      </w:r>
      <w:proofErr w:type="spellEnd"/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А.С., Осипов А.В. «Геология нефти и газа</w:t>
      </w:r>
      <w:proofErr w:type="gramStart"/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>»-</w:t>
      </w:r>
      <w:proofErr w:type="spellStart"/>
      <w:proofErr w:type="gramEnd"/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>М.:Академия</w:t>
      </w:r>
      <w:proofErr w:type="spellEnd"/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>,  2015.- с.56-61, 126-131, 199-210.</w:t>
      </w:r>
    </w:p>
    <w:p w:rsidR="00E03525" w:rsidRPr="00E03525" w:rsidRDefault="00E03525" w:rsidP="00E03525">
      <w:pPr>
        <w:spacing w:after="0"/>
        <w:ind w:left="-34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03525" w:rsidRPr="00E03525" w:rsidRDefault="00E03525" w:rsidP="00E03525">
      <w:pPr>
        <w:spacing w:after="0"/>
        <w:ind w:left="-34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                                                      4.Задание</w:t>
      </w:r>
    </w:p>
    <w:p w:rsidR="00E03525" w:rsidRPr="00E03525" w:rsidRDefault="00E03525" w:rsidP="00E03525">
      <w:pPr>
        <w:spacing w:after="0"/>
        <w:ind w:left="-34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>Используя исходные данные определить тип нефти, класс нефти, морфологический тип природного резервуара или ловушки на месторождении.</w:t>
      </w:r>
    </w:p>
    <w:p w:rsidR="00E03525" w:rsidRPr="00E03525" w:rsidRDefault="00E03525" w:rsidP="00E03525">
      <w:pPr>
        <w:spacing w:after="0"/>
        <w:ind w:left="-34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3525" w:rsidRPr="00E03525" w:rsidRDefault="00E03525" w:rsidP="00E03525">
      <w:pPr>
        <w:spacing w:after="0"/>
        <w:ind w:left="-34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5.Пояснения к работе</w:t>
      </w:r>
    </w:p>
    <w:p w:rsidR="00E03525" w:rsidRPr="00E03525" w:rsidRDefault="00E03525" w:rsidP="00E03525">
      <w:pPr>
        <w:spacing w:after="0"/>
        <w:ind w:left="-34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Существует достаточно много универсальных классификаций </w:t>
      </w:r>
      <w:proofErr w:type="spellStart"/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>нефтей</w:t>
      </w:r>
      <w:proofErr w:type="spellEnd"/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разработанных на основе изучения и обобщения их физико-химических свойств и состава. В геохимии нефти широко используется классификация </w:t>
      </w:r>
      <w:proofErr w:type="spellStart"/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>нефтей</w:t>
      </w:r>
      <w:proofErr w:type="spellEnd"/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групповому углеводородному составу, т. е. по содержанию в различных фракциях метановых, нафтеновых и ароматических углеводородов (приложение таб.1). Также одной из основных характеристик нефти является ее плотность (приложение таб.2). На товарные качества нефти влияет содержание в ней таких примесей как сера, парафин, смолы. Соответственно существует классификация </w:t>
      </w:r>
      <w:proofErr w:type="spellStart"/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>нефтей</w:t>
      </w:r>
      <w:proofErr w:type="spellEnd"/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содержанию этих компонентов (приложение таб.3).</w:t>
      </w:r>
    </w:p>
    <w:p w:rsidR="00E03525" w:rsidRPr="00E03525" w:rsidRDefault="00E03525" w:rsidP="00E03525">
      <w:pPr>
        <w:spacing w:after="0"/>
        <w:ind w:left="-34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Классификация залежей нефти и газа отражает генетические особенности образования ловушек, в которых формируются залежи. </w:t>
      </w:r>
      <w:r w:rsidRPr="00E03525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Залежь</w:t>
      </w:r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>-это скопление нефти и газа в коллекторах ловушек, перекрытых покрышками.</w:t>
      </w:r>
      <w:r w:rsidRPr="00E03525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Ловушка</w:t>
      </w:r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-это  природный резервуар, в котором созданы условия для скопления нефти и газа благодаря структурному, стратиграфическому и литологическому ограничению. </w:t>
      </w:r>
      <w:r w:rsidRPr="00E03525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Покрышка</w:t>
      </w:r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-эта горная порода, перекрывающая и экранирующая скопление нефти и газа.  </w:t>
      </w:r>
      <w:r w:rsidRPr="00E03525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Природный резервуар</w:t>
      </w:r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-это естественные вместилища для нефти газа и воды, которые могут циркулировать внутри них.  </w:t>
      </w:r>
    </w:p>
    <w:p w:rsidR="00E03525" w:rsidRPr="00E03525" w:rsidRDefault="00E03525" w:rsidP="00E03525">
      <w:pPr>
        <w:spacing w:after="0"/>
        <w:ind w:left="-3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>Выделяют различные типы залежей  (приложение 2).</w:t>
      </w:r>
    </w:p>
    <w:p w:rsidR="00E03525" w:rsidRPr="00E03525" w:rsidRDefault="00E03525" w:rsidP="00E03525">
      <w:pPr>
        <w:spacing w:after="0"/>
        <w:ind w:left="-340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</w:p>
    <w:p w:rsidR="00E03525" w:rsidRPr="00E03525" w:rsidRDefault="00E03525" w:rsidP="00E03525">
      <w:pPr>
        <w:spacing w:after="0"/>
        <w:ind w:left="-34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6. Технология  работы</w:t>
      </w:r>
    </w:p>
    <w:p w:rsidR="00E03525" w:rsidRPr="00E03525" w:rsidRDefault="00E03525" w:rsidP="00E03525">
      <w:pPr>
        <w:spacing w:after="0"/>
        <w:ind w:left="-34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>По исходным данным строения и состава коллекторов выполните следующие задания:</w:t>
      </w:r>
    </w:p>
    <w:p w:rsidR="00E03525" w:rsidRPr="00E03525" w:rsidRDefault="00E03525" w:rsidP="00E03525">
      <w:pPr>
        <w:spacing w:after="0"/>
        <w:ind w:left="-34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1) определите типы </w:t>
      </w:r>
      <w:proofErr w:type="spellStart"/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>нефтей</w:t>
      </w:r>
      <w:proofErr w:type="spellEnd"/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ее плотности и содержанию серы, парафина или смол (таб.1);</w:t>
      </w:r>
    </w:p>
    <w:p w:rsidR="00E03525" w:rsidRPr="00E03525" w:rsidRDefault="00E03525" w:rsidP="00E03525">
      <w:pPr>
        <w:spacing w:after="0"/>
        <w:ind w:left="-34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2) определите класс </w:t>
      </w:r>
      <w:proofErr w:type="spellStart"/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>нефтей</w:t>
      </w:r>
      <w:proofErr w:type="spellEnd"/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(метановый, </w:t>
      </w:r>
      <w:proofErr w:type="spellStart"/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>метаново-нафтеновый</w:t>
      </w:r>
      <w:proofErr w:type="spellEnd"/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нафтеновый, </w:t>
      </w:r>
      <w:proofErr w:type="spellStart"/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>нафтеново-ароматический</w:t>
      </w:r>
      <w:proofErr w:type="spellEnd"/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>, ароматический) (таб.2);</w:t>
      </w:r>
    </w:p>
    <w:p w:rsidR="00E03525" w:rsidRPr="00E03525" w:rsidRDefault="00E03525" w:rsidP="00E03525">
      <w:pPr>
        <w:spacing w:after="0"/>
        <w:ind w:left="-34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>3) рассмотрите геологический разрез месторождения и определите тип природного резервуара или ловушки (рис.1);</w:t>
      </w:r>
    </w:p>
    <w:p w:rsidR="00E03525" w:rsidRPr="00E03525" w:rsidRDefault="00E03525" w:rsidP="00E03525">
      <w:pPr>
        <w:spacing w:after="0"/>
        <w:ind w:left="-34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>4) дайте характеристику природного резервуара или ловушки  и обоснуйте свой выбор;</w:t>
      </w:r>
    </w:p>
    <w:p w:rsidR="00E03525" w:rsidRDefault="00E03525" w:rsidP="000967E9">
      <w:pPr>
        <w:spacing w:after="0"/>
        <w:ind w:left="-34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>5) защитите работу перед группой.</w:t>
      </w:r>
    </w:p>
    <w:p w:rsidR="00B93BCF" w:rsidRDefault="00B93BCF" w:rsidP="000967E9">
      <w:pPr>
        <w:spacing w:after="0"/>
        <w:ind w:left="-34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93BCF" w:rsidRDefault="00B93BCF" w:rsidP="000967E9">
      <w:pPr>
        <w:spacing w:after="0"/>
        <w:ind w:left="-34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93BCF" w:rsidRDefault="00B93BCF" w:rsidP="000967E9">
      <w:pPr>
        <w:spacing w:after="0"/>
        <w:ind w:left="-34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93BCF" w:rsidRPr="00E03525" w:rsidRDefault="00B93BCF" w:rsidP="000967E9">
      <w:pPr>
        <w:spacing w:after="0"/>
        <w:ind w:left="-34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3525" w:rsidRPr="00E03525" w:rsidRDefault="00E03525" w:rsidP="00E03525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7. Исходные данные к задаче</w:t>
      </w:r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E03525" w:rsidRPr="00E03525" w:rsidRDefault="00E03525" w:rsidP="00E03525">
      <w:pPr>
        <w:spacing w:after="0"/>
        <w:ind w:left="-34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Вариант 1</w:t>
      </w:r>
    </w:p>
    <w:p w:rsidR="00E03525" w:rsidRPr="00E03525" w:rsidRDefault="00E03525" w:rsidP="00E03525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>Таблица 1</w:t>
      </w:r>
    </w:p>
    <w:tbl>
      <w:tblPr>
        <w:tblW w:w="0" w:type="auto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31"/>
        <w:gridCol w:w="1948"/>
        <w:gridCol w:w="2660"/>
        <w:gridCol w:w="2779"/>
      </w:tblGrid>
      <w:tr w:rsidR="00E03525" w:rsidRPr="00E03525" w:rsidTr="00E03525">
        <w:trPr>
          <w:trHeight w:val="220"/>
        </w:trPr>
        <w:tc>
          <w:tcPr>
            <w:tcW w:w="1931" w:type="dxa"/>
            <w:vMerge w:val="restart"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Плотность, </w:t>
            </w:r>
            <w:proofErr w:type="gram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</w:t>
            </w:r>
            <w:proofErr w:type="gramEnd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/см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1948" w:type="dxa"/>
            <w:vMerge w:val="restart"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Содержание серы, %</w:t>
            </w:r>
          </w:p>
        </w:tc>
        <w:tc>
          <w:tcPr>
            <w:tcW w:w="5439" w:type="dxa"/>
            <w:gridSpan w:val="2"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Типы </w:t>
            </w:r>
            <w:proofErr w:type="spell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нефтей</w:t>
            </w:r>
            <w:proofErr w:type="spellEnd"/>
          </w:p>
        </w:tc>
      </w:tr>
      <w:tr w:rsidR="00E03525" w:rsidRPr="00E03525" w:rsidTr="00E03525">
        <w:trPr>
          <w:trHeight w:val="288"/>
        </w:trPr>
        <w:tc>
          <w:tcPr>
            <w:tcW w:w="1931" w:type="dxa"/>
            <w:vMerge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48" w:type="dxa"/>
            <w:vMerge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60" w:type="dxa"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 плотности</w:t>
            </w:r>
          </w:p>
        </w:tc>
        <w:tc>
          <w:tcPr>
            <w:tcW w:w="2779" w:type="dxa"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 содержанию серы</w:t>
            </w:r>
          </w:p>
        </w:tc>
      </w:tr>
      <w:tr w:rsidR="00E03525" w:rsidRPr="00E03525" w:rsidTr="00E03525">
        <w:trPr>
          <w:trHeight w:val="288"/>
        </w:trPr>
        <w:tc>
          <w:tcPr>
            <w:tcW w:w="1931" w:type="dxa"/>
          </w:tcPr>
          <w:p w:rsidR="00E03525" w:rsidRPr="00611D51" w:rsidRDefault="00611D51" w:rsidP="009A7D64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11D5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0,797</w:t>
            </w:r>
          </w:p>
        </w:tc>
        <w:tc>
          <w:tcPr>
            <w:tcW w:w="1948" w:type="dxa"/>
          </w:tcPr>
          <w:p w:rsidR="00E03525" w:rsidRPr="00611D51" w:rsidRDefault="00611D51" w:rsidP="009A7D64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11D5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0,3</w:t>
            </w:r>
          </w:p>
        </w:tc>
        <w:tc>
          <w:tcPr>
            <w:tcW w:w="2660" w:type="dxa"/>
          </w:tcPr>
          <w:p w:rsidR="00E03525" w:rsidRPr="00E03525" w:rsidRDefault="00E03525" w:rsidP="00E03525">
            <w:pPr>
              <w:ind w:left="92"/>
              <w:rPr>
                <w:rFonts w:eastAsiaTheme="minorHAnsi"/>
                <w:lang w:eastAsia="en-US"/>
              </w:rPr>
            </w:pPr>
          </w:p>
        </w:tc>
        <w:tc>
          <w:tcPr>
            <w:tcW w:w="2779" w:type="dxa"/>
          </w:tcPr>
          <w:p w:rsidR="00E03525" w:rsidRPr="00E03525" w:rsidRDefault="00E03525" w:rsidP="00E03525">
            <w:pPr>
              <w:ind w:left="92"/>
              <w:rPr>
                <w:rFonts w:eastAsiaTheme="minorHAnsi"/>
                <w:lang w:eastAsia="en-US"/>
              </w:rPr>
            </w:pPr>
          </w:p>
        </w:tc>
      </w:tr>
    </w:tbl>
    <w:p w:rsidR="00E03525" w:rsidRPr="00E03525" w:rsidRDefault="00E03525" w:rsidP="00E03525">
      <w:pPr>
        <w:jc w:val="right"/>
        <w:rPr>
          <w:rFonts w:eastAsiaTheme="minorHAnsi"/>
          <w:lang w:eastAsia="en-US"/>
        </w:rPr>
      </w:pPr>
    </w:p>
    <w:p w:rsidR="00E03525" w:rsidRPr="00E03525" w:rsidRDefault="00E03525" w:rsidP="00E03525">
      <w:pPr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Таблица 2</w:t>
      </w:r>
    </w:p>
    <w:tbl>
      <w:tblPr>
        <w:tblW w:w="0" w:type="auto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87"/>
        <w:gridCol w:w="2202"/>
        <w:gridCol w:w="2168"/>
        <w:gridCol w:w="2593"/>
      </w:tblGrid>
      <w:tr w:rsidR="00E03525" w:rsidRPr="00E03525" w:rsidTr="00E03525">
        <w:trPr>
          <w:trHeight w:val="525"/>
        </w:trPr>
        <w:tc>
          <w:tcPr>
            <w:tcW w:w="2287" w:type="dxa"/>
          </w:tcPr>
          <w:p w:rsidR="00E03525" w:rsidRPr="00E03525" w:rsidRDefault="00E03525" w:rsidP="00E0352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СН</w:t>
            </w:r>
            <w:proofErr w:type="gramStart"/>
            <w:r w:rsidR="004116E7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4</w:t>
            </w:r>
            <w:proofErr w:type="gramEnd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 xml:space="preserve">+,  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2202" w:type="dxa"/>
          </w:tcPr>
          <w:p w:rsidR="00E03525" w:rsidRPr="00E03525" w:rsidRDefault="00E03525" w:rsidP="00E0352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="004116E7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5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="004116E7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10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 xml:space="preserve">+,  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2168" w:type="dxa"/>
          </w:tcPr>
          <w:p w:rsidR="00E03525" w:rsidRPr="00E03525" w:rsidRDefault="00E03525" w:rsidP="00E0352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6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 xml:space="preserve">6+,  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2593" w:type="dxa"/>
          </w:tcPr>
          <w:p w:rsidR="00E03525" w:rsidRPr="00E03525" w:rsidRDefault="00E03525" w:rsidP="00E0352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Класс </w:t>
            </w:r>
            <w:proofErr w:type="spell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нефтей</w:t>
            </w:r>
            <w:proofErr w:type="spellEnd"/>
          </w:p>
        </w:tc>
      </w:tr>
      <w:tr w:rsidR="00E03525" w:rsidRPr="00E03525" w:rsidTr="00E03525">
        <w:trPr>
          <w:trHeight w:val="525"/>
        </w:trPr>
        <w:tc>
          <w:tcPr>
            <w:tcW w:w="2287" w:type="dxa"/>
          </w:tcPr>
          <w:p w:rsidR="00E03525" w:rsidRPr="00E03525" w:rsidRDefault="004116E7" w:rsidP="004116E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202" w:type="dxa"/>
          </w:tcPr>
          <w:p w:rsidR="00E03525" w:rsidRPr="00E03525" w:rsidRDefault="004116E7" w:rsidP="004116E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2168" w:type="dxa"/>
          </w:tcPr>
          <w:p w:rsidR="00E03525" w:rsidRPr="00E03525" w:rsidRDefault="004116E7" w:rsidP="004116E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2593" w:type="dxa"/>
          </w:tcPr>
          <w:p w:rsidR="00E03525" w:rsidRPr="00E03525" w:rsidRDefault="00E03525" w:rsidP="00E03525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E03525" w:rsidRPr="00E03525" w:rsidRDefault="00E03525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03525" w:rsidRPr="00E03525" w:rsidRDefault="00E03525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03525" w:rsidRPr="00E03525" w:rsidRDefault="00E03525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Варьеганское</w:t>
      </w:r>
      <w:proofErr w:type="spellEnd"/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месторождение                                                                                        Рисунок 1</w:t>
      </w:r>
    </w:p>
    <w:p w:rsidR="00E03525" w:rsidRPr="00E03525" w:rsidRDefault="00E03525" w:rsidP="00E03525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Геологический разрез</w:t>
      </w:r>
    </w:p>
    <w:p w:rsidR="00E03525" w:rsidRPr="00E03525" w:rsidRDefault="00E03525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eastAsiaTheme="minorHAnsi"/>
          <w:noProof/>
        </w:rPr>
        <w:drawing>
          <wp:inline distT="0" distB="0" distL="0" distR="0">
            <wp:extent cx="4858385" cy="4120515"/>
            <wp:effectExtent l="0" t="0" r="0" b="0"/>
            <wp:docPr id="2" name="Рисунок 2" descr="http://geolib.ru/OilGasGeo/1989/09/Stat/Image4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eolib.ru/OilGasGeo/1989/09/Stat/Image412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41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25" w:rsidRPr="00E03525" w:rsidRDefault="00E03525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eastAsiaTheme="minorHAnsi"/>
          <w:noProof/>
        </w:rPr>
        <w:drawing>
          <wp:inline distT="0" distB="0" distL="0" distR="0">
            <wp:extent cx="2286000" cy="209550"/>
            <wp:effectExtent l="19050" t="0" r="0" b="0"/>
            <wp:docPr id="3" name="Рисунок 4" descr="http://geolib.narod.ru/Journals/OilGasGeo/1989/09/Stat/06/Image4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eolib.narod.ru/Journals/OilGasGeo/1989/09/Stat/06/Image413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525" w:rsidRDefault="00E03525" w:rsidP="00E03525">
      <w:pP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1 – газ, 2 – нефть, 3 – вода, 4 – глина</w:t>
      </w:r>
    </w:p>
    <w:p w:rsidR="00C51E40" w:rsidRPr="00E03525" w:rsidRDefault="00C51E40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03525" w:rsidRPr="00E03525" w:rsidRDefault="00E03525" w:rsidP="00E03525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7. Исходные данные к задаче</w:t>
      </w:r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E03525" w:rsidRPr="00E03525" w:rsidRDefault="00E03525" w:rsidP="00E03525">
      <w:pPr>
        <w:spacing w:after="0"/>
        <w:ind w:left="-34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Вариант 2</w:t>
      </w:r>
    </w:p>
    <w:p w:rsidR="00E03525" w:rsidRPr="00E03525" w:rsidRDefault="00E03525" w:rsidP="00E03525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>Таблица 1</w:t>
      </w:r>
    </w:p>
    <w:tbl>
      <w:tblPr>
        <w:tblW w:w="0" w:type="auto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31"/>
        <w:gridCol w:w="1948"/>
        <w:gridCol w:w="2660"/>
        <w:gridCol w:w="2779"/>
      </w:tblGrid>
      <w:tr w:rsidR="00E03525" w:rsidRPr="00E03525" w:rsidTr="00E03525">
        <w:trPr>
          <w:trHeight w:val="220"/>
        </w:trPr>
        <w:tc>
          <w:tcPr>
            <w:tcW w:w="1931" w:type="dxa"/>
            <w:vMerge w:val="restart"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Плотность, </w:t>
            </w:r>
            <w:proofErr w:type="gram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</w:t>
            </w:r>
            <w:proofErr w:type="gramEnd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/см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1948" w:type="dxa"/>
            <w:vMerge w:val="restart"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Содержание парафина, %</w:t>
            </w:r>
          </w:p>
        </w:tc>
        <w:tc>
          <w:tcPr>
            <w:tcW w:w="5439" w:type="dxa"/>
            <w:gridSpan w:val="2"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Типы </w:t>
            </w:r>
            <w:proofErr w:type="spell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нефтей</w:t>
            </w:r>
            <w:proofErr w:type="spellEnd"/>
          </w:p>
        </w:tc>
      </w:tr>
      <w:tr w:rsidR="00E03525" w:rsidRPr="00E03525" w:rsidTr="00E03525">
        <w:trPr>
          <w:trHeight w:val="288"/>
        </w:trPr>
        <w:tc>
          <w:tcPr>
            <w:tcW w:w="1931" w:type="dxa"/>
            <w:vMerge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48" w:type="dxa"/>
            <w:vMerge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60" w:type="dxa"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 плотности</w:t>
            </w:r>
          </w:p>
        </w:tc>
        <w:tc>
          <w:tcPr>
            <w:tcW w:w="2779" w:type="dxa"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 содержанию парафина</w:t>
            </w:r>
          </w:p>
        </w:tc>
      </w:tr>
      <w:tr w:rsidR="00E03525" w:rsidRPr="00E03525" w:rsidTr="00E03525">
        <w:trPr>
          <w:trHeight w:val="288"/>
        </w:trPr>
        <w:tc>
          <w:tcPr>
            <w:tcW w:w="1931" w:type="dxa"/>
          </w:tcPr>
          <w:p w:rsidR="00E03525" w:rsidRPr="00611D51" w:rsidRDefault="00611D51" w:rsidP="009A7D64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11D5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0,830</w:t>
            </w:r>
          </w:p>
        </w:tc>
        <w:tc>
          <w:tcPr>
            <w:tcW w:w="1948" w:type="dxa"/>
          </w:tcPr>
          <w:p w:rsidR="00E03525" w:rsidRPr="00611D51" w:rsidRDefault="00611D51" w:rsidP="009A7D64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11D5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4,41</w:t>
            </w:r>
          </w:p>
        </w:tc>
        <w:tc>
          <w:tcPr>
            <w:tcW w:w="2660" w:type="dxa"/>
          </w:tcPr>
          <w:p w:rsidR="00E03525" w:rsidRPr="00E03525" w:rsidRDefault="00E03525" w:rsidP="00E03525">
            <w:pPr>
              <w:ind w:left="92"/>
              <w:rPr>
                <w:rFonts w:eastAsiaTheme="minorHAnsi"/>
                <w:lang w:eastAsia="en-US"/>
              </w:rPr>
            </w:pPr>
          </w:p>
        </w:tc>
        <w:tc>
          <w:tcPr>
            <w:tcW w:w="2779" w:type="dxa"/>
          </w:tcPr>
          <w:p w:rsidR="00E03525" w:rsidRPr="00E03525" w:rsidRDefault="00E03525" w:rsidP="00E03525">
            <w:pPr>
              <w:ind w:left="92"/>
              <w:rPr>
                <w:rFonts w:eastAsiaTheme="minorHAnsi"/>
                <w:lang w:eastAsia="en-US"/>
              </w:rPr>
            </w:pPr>
          </w:p>
        </w:tc>
      </w:tr>
    </w:tbl>
    <w:p w:rsidR="00E03525" w:rsidRPr="00E03525" w:rsidRDefault="00E03525" w:rsidP="00E03525">
      <w:pPr>
        <w:jc w:val="right"/>
        <w:rPr>
          <w:rFonts w:eastAsiaTheme="minorHAnsi"/>
          <w:lang w:eastAsia="en-US"/>
        </w:rPr>
      </w:pPr>
    </w:p>
    <w:p w:rsidR="00E03525" w:rsidRPr="00E03525" w:rsidRDefault="00E03525" w:rsidP="00E03525">
      <w:pPr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Таблица 2</w:t>
      </w:r>
    </w:p>
    <w:tbl>
      <w:tblPr>
        <w:tblW w:w="0" w:type="auto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87"/>
        <w:gridCol w:w="2202"/>
        <w:gridCol w:w="2168"/>
        <w:gridCol w:w="2593"/>
      </w:tblGrid>
      <w:tr w:rsidR="004116E7" w:rsidRPr="00E03525" w:rsidTr="00E03525">
        <w:trPr>
          <w:trHeight w:val="525"/>
        </w:trPr>
        <w:tc>
          <w:tcPr>
            <w:tcW w:w="2287" w:type="dxa"/>
          </w:tcPr>
          <w:p w:rsidR="004116E7" w:rsidRPr="00E03525" w:rsidRDefault="004116E7" w:rsidP="000967E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СН</w:t>
            </w: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4</w:t>
            </w:r>
            <w:proofErr w:type="gramEnd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 xml:space="preserve">+,  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2202" w:type="dxa"/>
          </w:tcPr>
          <w:p w:rsidR="004116E7" w:rsidRPr="00E03525" w:rsidRDefault="004116E7" w:rsidP="000967E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5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10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 xml:space="preserve">+,  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2168" w:type="dxa"/>
          </w:tcPr>
          <w:p w:rsidR="004116E7" w:rsidRPr="00E03525" w:rsidRDefault="004116E7" w:rsidP="00E0352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6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 xml:space="preserve">6+,  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2593" w:type="dxa"/>
          </w:tcPr>
          <w:p w:rsidR="004116E7" w:rsidRPr="00E03525" w:rsidRDefault="004116E7" w:rsidP="00E0352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Класс </w:t>
            </w:r>
            <w:proofErr w:type="spell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нефтей</w:t>
            </w:r>
            <w:proofErr w:type="spellEnd"/>
          </w:p>
        </w:tc>
      </w:tr>
      <w:tr w:rsidR="00E03525" w:rsidRPr="00E03525" w:rsidTr="00E03525">
        <w:trPr>
          <w:trHeight w:val="525"/>
        </w:trPr>
        <w:tc>
          <w:tcPr>
            <w:tcW w:w="2287" w:type="dxa"/>
          </w:tcPr>
          <w:p w:rsidR="00E03525" w:rsidRPr="00E03525" w:rsidRDefault="004116E7" w:rsidP="004116E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202" w:type="dxa"/>
          </w:tcPr>
          <w:p w:rsidR="00E03525" w:rsidRPr="00E03525" w:rsidRDefault="004116E7" w:rsidP="004116E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2168" w:type="dxa"/>
          </w:tcPr>
          <w:p w:rsidR="00E03525" w:rsidRPr="00E03525" w:rsidRDefault="004116E7" w:rsidP="004116E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593" w:type="dxa"/>
          </w:tcPr>
          <w:p w:rsidR="00E03525" w:rsidRPr="00E03525" w:rsidRDefault="00E03525" w:rsidP="00E03525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E03525" w:rsidRPr="00E03525" w:rsidRDefault="00E03525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03525" w:rsidRPr="00E03525" w:rsidRDefault="00E03525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03525" w:rsidRPr="00E03525" w:rsidRDefault="00E03525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Месторождение </w:t>
      </w:r>
      <w:proofErr w:type="spellStart"/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Локбатан</w:t>
      </w:r>
      <w:proofErr w:type="spellEnd"/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Рисунок 1</w:t>
      </w:r>
    </w:p>
    <w:p w:rsidR="00E03525" w:rsidRPr="00E03525" w:rsidRDefault="00E03525" w:rsidP="00E03525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Геологический разрез</w:t>
      </w:r>
    </w:p>
    <w:p w:rsidR="00E03525" w:rsidRPr="00E03525" w:rsidRDefault="00E03525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eastAsiaTheme="minorHAnsi"/>
          <w:noProof/>
        </w:rPr>
        <w:drawing>
          <wp:inline distT="0" distB="0" distL="0" distR="0">
            <wp:extent cx="4450715" cy="3811905"/>
            <wp:effectExtent l="0" t="0" r="6985" b="0"/>
            <wp:docPr id="4" name="Рисунок 4" descr="http://bse.sci-lib.com/pictures/04/06/22315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se.sci-lib.com/pictures/04/06/2231519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25" w:rsidRPr="00E03525" w:rsidRDefault="00E03525" w:rsidP="000967E9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sz w:val="24"/>
          <w:szCs w:val="24"/>
          <w:shd w:val="clear" w:color="auto" w:fill="E8E8E8"/>
          <w:lang w:eastAsia="en-US"/>
        </w:rPr>
        <w:t>1 — песчаники; 2 — глины; 3 — нефть; 4 — газ.</w:t>
      </w:r>
    </w:p>
    <w:p w:rsidR="00E03525" w:rsidRDefault="00E03525" w:rsidP="00E03525">
      <w:pPr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51E40" w:rsidRDefault="00C51E40" w:rsidP="00E03525">
      <w:pPr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51E40" w:rsidRPr="00E03525" w:rsidRDefault="00C51E40" w:rsidP="00E03525">
      <w:pPr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03525" w:rsidRPr="00E03525" w:rsidRDefault="00E03525" w:rsidP="00E03525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7. Исходные данные к задаче</w:t>
      </w:r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E03525" w:rsidRPr="00E03525" w:rsidRDefault="00E03525" w:rsidP="00E03525">
      <w:pPr>
        <w:spacing w:after="0"/>
        <w:ind w:left="-34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Вариант 3</w:t>
      </w:r>
    </w:p>
    <w:p w:rsidR="00E03525" w:rsidRPr="00E03525" w:rsidRDefault="00E03525" w:rsidP="00E03525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>Таблица 1</w:t>
      </w:r>
    </w:p>
    <w:tbl>
      <w:tblPr>
        <w:tblW w:w="0" w:type="auto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31"/>
        <w:gridCol w:w="1948"/>
        <w:gridCol w:w="2660"/>
        <w:gridCol w:w="2779"/>
      </w:tblGrid>
      <w:tr w:rsidR="00E03525" w:rsidRPr="00E03525" w:rsidTr="00E03525">
        <w:trPr>
          <w:trHeight w:val="220"/>
        </w:trPr>
        <w:tc>
          <w:tcPr>
            <w:tcW w:w="1931" w:type="dxa"/>
            <w:vMerge w:val="restart"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Плотность, </w:t>
            </w:r>
            <w:proofErr w:type="gram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</w:t>
            </w:r>
            <w:proofErr w:type="gramEnd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/см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1948" w:type="dxa"/>
            <w:vMerge w:val="restart"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Содержание смол, %</w:t>
            </w:r>
          </w:p>
        </w:tc>
        <w:tc>
          <w:tcPr>
            <w:tcW w:w="5439" w:type="dxa"/>
            <w:gridSpan w:val="2"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Типы </w:t>
            </w:r>
            <w:proofErr w:type="spell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нефтей</w:t>
            </w:r>
            <w:proofErr w:type="spellEnd"/>
          </w:p>
        </w:tc>
      </w:tr>
      <w:tr w:rsidR="00E03525" w:rsidRPr="00E03525" w:rsidTr="00E03525">
        <w:trPr>
          <w:trHeight w:val="288"/>
        </w:trPr>
        <w:tc>
          <w:tcPr>
            <w:tcW w:w="1931" w:type="dxa"/>
            <w:vMerge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48" w:type="dxa"/>
            <w:vMerge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60" w:type="dxa"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 плотности</w:t>
            </w:r>
          </w:p>
        </w:tc>
        <w:tc>
          <w:tcPr>
            <w:tcW w:w="2779" w:type="dxa"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 содержанию смол</w:t>
            </w:r>
          </w:p>
        </w:tc>
      </w:tr>
      <w:tr w:rsidR="00E03525" w:rsidRPr="00E03525" w:rsidTr="00E03525">
        <w:trPr>
          <w:trHeight w:val="288"/>
        </w:trPr>
        <w:tc>
          <w:tcPr>
            <w:tcW w:w="1931" w:type="dxa"/>
          </w:tcPr>
          <w:p w:rsidR="00E03525" w:rsidRPr="00611D51" w:rsidRDefault="00611D51" w:rsidP="009A7D64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11D5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0, 830</w:t>
            </w:r>
          </w:p>
        </w:tc>
        <w:tc>
          <w:tcPr>
            <w:tcW w:w="1948" w:type="dxa"/>
          </w:tcPr>
          <w:p w:rsidR="00E03525" w:rsidRPr="00611D51" w:rsidRDefault="00611D51" w:rsidP="009A7D64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1,</w:t>
            </w:r>
            <w:r w:rsidRPr="00611D5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2660" w:type="dxa"/>
          </w:tcPr>
          <w:p w:rsidR="00E03525" w:rsidRPr="00E03525" w:rsidRDefault="00E03525" w:rsidP="00E03525">
            <w:pPr>
              <w:ind w:left="92"/>
              <w:rPr>
                <w:rFonts w:eastAsiaTheme="minorHAnsi"/>
                <w:lang w:eastAsia="en-US"/>
              </w:rPr>
            </w:pPr>
          </w:p>
        </w:tc>
        <w:tc>
          <w:tcPr>
            <w:tcW w:w="2779" w:type="dxa"/>
          </w:tcPr>
          <w:p w:rsidR="00E03525" w:rsidRPr="00E03525" w:rsidRDefault="00E03525" w:rsidP="00E03525">
            <w:pPr>
              <w:ind w:left="92"/>
              <w:rPr>
                <w:rFonts w:eastAsiaTheme="minorHAnsi"/>
                <w:lang w:eastAsia="en-US"/>
              </w:rPr>
            </w:pPr>
          </w:p>
        </w:tc>
      </w:tr>
    </w:tbl>
    <w:p w:rsidR="00E03525" w:rsidRPr="00E03525" w:rsidRDefault="00E03525" w:rsidP="00E03525">
      <w:pPr>
        <w:jc w:val="right"/>
        <w:rPr>
          <w:rFonts w:eastAsiaTheme="minorHAnsi"/>
          <w:lang w:eastAsia="en-US"/>
        </w:rPr>
      </w:pPr>
    </w:p>
    <w:p w:rsidR="00E03525" w:rsidRPr="00E03525" w:rsidRDefault="00E03525" w:rsidP="00E03525">
      <w:pPr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Таблица 2</w:t>
      </w:r>
    </w:p>
    <w:tbl>
      <w:tblPr>
        <w:tblW w:w="0" w:type="auto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87"/>
        <w:gridCol w:w="2202"/>
        <w:gridCol w:w="2168"/>
        <w:gridCol w:w="2593"/>
      </w:tblGrid>
      <w:tr w:rsidR="004116E7" w:rsidRPr="00E03525" w:rsidTr="00E03525">
        <w:trPr>
          <w:trHeight w:val="525"/>
        </w:trPr>
        <w:tc>
          <w:tcPr>
            <w:tcW w:w="2287" w:type="dxa"/>
          </w:tcPr>
          <w:p w:rsidR="004116E7" w:rsidRPr="00E03525" w:rsidRDefault="004116E7" w:rsidP="000967E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СН</w:t>
            </w: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4</w:t>
            </w:r>
            <w:proofErr w:type="gramEnd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 xml:space="preserve">+,  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2202" w:type="dxa"/>
          </w:tcPr>
          <w:p w:rsidR="004116E7" w:rsidRPr="00E03525" w:rsidRDefault="004116E7" w:rsidP="000967E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5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10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 xml:space="preserve">+,  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2168" w:type="dxa"/>
          </w:tcPr>
          <w:p w:rsidR="004116E7" w:rsidRPr="00E03525" w:rsidRDefault="004116E7" w:rsidP="00E0352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6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 xml:space="preserve">6+,  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2593" w:type="dxa"/>
          </w:tcPr>
          <w:p w:rsidR="004116E7" w:rsidRPr="00E03525" w:rsidRDefault="004116E7" w:rsidP="00E0352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Класс </w:t>
            </w:r>
            <w:proofErr w:type="spell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нефтей</w:t>
            </w:r>
            <w:proofErr w:type="spellEnd"/>
          </w:p>
        </w:tc>
      </w:tr>
      <w:tr w:rsidR="00E03525" w:rsidRPr="00E03525" w:rsidTr="00E03525">
        <w:trPr>
          <w:trHeight w:val="525"/>
        </w:trPr>
        <w:tc>
          <w:tcPr>
            <w:tcW w:w="2287" w:type="dxa"/>
          </w:tcPr>
          <w:p w:rsidR="00E03525" w:rsidRPr="00E03525" w:rsidRDefault="004116E7" w:rsidP="004116E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2202" w:type="dxa"/>
          </w:tcPr>
          <w:p w:rsidR="00E03525" w:rsidRPr="00E03525" w:rsidRDefault="004116E7" w:rsidP="004116E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2168" w:type="dxa"/>
          </w:tcPr>
          <w:p w:rsidR="00E03525" w:rsidRPr="00E03525" w:rsidRDefault="004116E7" w:rsidP="004116E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593" w:type="dxa"/>
          </w:tcPr>
          <w:p w:rsidR="00E03525" w:rsidRPr="00E03525" w:rsidRDefault="00E03525" w:rsidP="00E03525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E03525" w:rsidRPr="00E03525" w:rsidRDefault="00E03525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03525" w:rsidRPr="00E03525" w:rsidRDefault="00E03525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03525" w:rsidRPr="00E03525" w:rsidRDefault="00E03525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Пудинское</w:t>
      </w:r>
      <w:proofErr w:type="spellEnd"/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месторождение                                                                                       Рисунок 1</w:t>
      </w:r>
    </w:p>
    <w:p w:rsidR="00E03525" w:rsidRPr="00E03525" w:rsidRDefault="00E03525" w:rsidP="00E03525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Геологический разрез</w:t>
      </w:r>
    </w:p>
    <w:p w:rsidR="00E03525" w:rsidRPr="00E03525" w:rsidRDefault="00E03525" w:rsidP="00E03525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03525" w:rsidRPr="00E03525" w:rsidRDefault="00E03525" w:rsidP="00E03525">
      <w:pPr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eastAsiaTheme="minorHAnsi"/>
          <w:noProof/>
        </w:rPr>
        <w:drawing>
          <wp:inline distT="0" distB="0" distL="0" distR="0">
            <wp:extent cx="5939790" cy="3173391"/>
            <wp:effectExtent l="0" t="0" r="3810" b="8255"/>
            <wp:docPr id="5" name="Рисунок 5" descr="http://konspekta.net/studopediaorg/baza4/998131551046.files/image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nspekta.net/studopediaorg/baza4/998131551046.files/image0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7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25" w:rsidRPr="00E03525" w:rsidRDefault="00E03525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1 – газ, 2 – нефть</w:t>
      </w:r>
    </w:p>
    <w:p w:rsidR="00E03525" w:rsidRPr="00E03525" w:rsidRDefault="00E03525" w:rsidP="00E03525">
      <w:pPr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03525" w:rsidRPr="00E03525" w:rsidRDefault="00E03525" w:rsidP="00E03525">
      <w:pPr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03525" w:rsidRDefault="00E03525" w:rsidP="00E03525">
      <w:pPr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51E40" w:rsidRPr="00E03525" w:rsidRDefault="00C51E40" w:rsidP="00E03525">
      <w:pPr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03525" w:rsidRPr="00E03525" w:rsidRDefault="00E03525" w:rsidP="000967E9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03525" w:rsidRPr="00E03525" w:rsidRDefault="00E03525" w:rsidP="00E03525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7. Исходные данные к задаче</w:t>
      </w:r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E03525" w:rsidRPr="00E03525" w:rsidRDefault="00E03525" w:rsidP="00E03525">
      <w:pPr>
        <w:spacing w:after="0"/>
        <w:ind w:left="-34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Вариант 4</w:t>
      </w:r>
    </w:p>
    <w:p w:rsidR="00E03525" w:rsidRPr="00E03525" w:rsidRDefault="00E03525" w:rsidP="00E03525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>Таблица 1</w:t>
      </w:r>
    </w:p>
    <w:tbl>
      <w:tblPr>
        <w:tblW w:w="0" w:type="auto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31"/>
        <w:gridCol w:w="1948"/>
        <w:gridCol w:w="2660"/>
        <w:gridCol w:w="2779"/>
      </w:tblGrid>
      <w:tr w:rsidR="00E03525" w:rsidRPr="00E03525" w:rsidTr="00E03525">
        <w:trPr>
          <w:trHeight w:val="220"/>
        </w:trPr>
        <w:tc>
          <w:tcPr>
            <w:tcW w:w="1931" w:type="dxa"/>
            <w:vMerge w:val="restart"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Плотность, </w:t>
            </w:r>
            <w:proofErr w:type="gram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</w:t>
            </w:r>
            <w:proofErr w:type="gramEnd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/см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1948" w:type="dxa"/>
            <w:vMerge w:val="restart"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Содержание серы, %</w:t>
            </w:r>
          </w:p>
        </w:tc>
        <w:tc>
          <w:tcPr>
            <w:tcW w:w="5439" w:type="dxa"/>
            <w:gridSpan w:val="2"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Типы </w:t>
            </w:r>
            <w:proofErr w:type="spell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нефтей</w:t>
            </w:r>
            <w:proofErr w:type="spellEnd"/>
          </w:p>
        </w:tc>
      </w:tr>
      <w:tr w:rsidR="00E03525" w:rsidRPr="00E03525" w:rsidTr="00E03525">
        <w:trPr>
          <w:trHeight w:val="288"/>
        </w:trPr>
        <w:tc>
          <w:tcPr>
            <w:tcW w:w="1931" w:type="dxa"/>
            <w:vMerge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48" w:type="dxa"/>
            <w:vMerge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60" w:type="dxa"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 плотности</w:t>
            </w:r>
          </w:p>
        </w:tc>
        <w:tc>
          <w:tcPr>
            <w:tcW w:w="2779" w:type="dxa"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 содержанию серы</w:t>
            </w:r>
          </w:p>
        </w:tc>
      </w:tr>
      <w:tr w:rsidR="00E03525" w:rsidRPr="00E03525" w:rsidTr="00E03525">
        <w:trPr>
          <w:trHeight w:val="288"/>
        </w:trPr>
        <w:tc>
          <w:tcPr>
            <w:tcW w:w="1931" w:type="dxa"/>
          </w:tcPr>
          <w:p w:rsidR="00E03525" w:rsidRPr="00611D51" w:rsidRDefault="00611D51" w:rsidP="009A7D64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11D5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0,886</w:t>
            </w:r>
          </w:p>
        </w:tc>
        <w:tc>
          <w:tcPr>
            <w:tcW w:w="1948" w:type="dxa"/>
          </w:tcPr>
          <w:p w:rsidR="00E03525" w:rsidRPr="00611D51" w:rsidRDefault="00611D51" w:rsidP="009A7D64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11D5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0,99</w:t>
            </w:r>
          </w:p>
        </w:tc>
        <w:tc>
          <w:tcPr>
            <w:tcW w:w="2660" w:type="dxa"/>
          </w:tcPr>
          <w:p w:rsidR="00E03525" w:rsidRPr="00E03525" w:rsidRDefault="00E03525" w:rsidP="00E03525">
            <w:pPr>
              <w:ind w:left="92"/>
              <w:rPr>
                <w:rFonts w:eastAsiaTheme="minorHAnsi"/>
                <w:lang w:eastAsia="en-US"/>
              </w:rPr>
            </w:pPr>
          </w:p>
        </w:tc>
        <w:tc>
          <w:tcPr>
            <w:tcW w:w="2779" w:type="dxa"/>
          </w:tcPr>
          <w:p w:rsidR="00E03525" w:rsidRPr="00E03525" w:rsidRDefault="00E03525" w:rsidP="00E03525">
            <w:pPr>
              <w:ind w:left="92"/>
              <w:rPr>
                <w:rFonts w:eastAsiaTheme="minorHAnsi"/>
                <w:lang w:eastAsia="en-US"/>
              </w:rPr>
            </w:pPr>
          </w:p>
        </w:tc>
      </w:tr>
    </w:tbl>
    <w:p w:rsidR="00E03525" w:rsidRPr="00E03525" w:rsidRDefault="00E03525" w:rsidP="00E03525">
      <w:pPr>
        <w:jc w:val="right"/>
        <w:rPr>
          <w:rFonts w:eastAsiaTheme="minorHAnsi"/>
          <w:lang w:eastAsia="en-US"/>
        </w:rPr>
      </w:pPr>
    </w:p>
    <w:p w:rsidR="00E03525" w:rsidRPr="00E03525" w:rsidRDefault="00E03525" w:rsidP="00E03525">
      <w:pPr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Таблица 2</w:t>
      </w:r>
    </w:p>
    <w:tbl>
      <w:tblPr>
        <w:tblW w:w="0" w:type="auto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87"/>
        <w:gridCol w:w="2202"/>
        <w:gridCol w:w="2168"/>
        <w:gridCol w:w="2593"/>
      </w:tblGrid>
      <w:tr w:rsidR="004116E7" w:rsidRPr="00E03525" w:rsidTr="00E03525">
        <w:trPr>
          <w:trHeight w:val="525"/>
        </w:trPr>
        <w:tc>
          <w:tcPr>
            <w:tcW w:w="2287" w:type="dxa"/>
          </w:tcPr>
          <w:p w:rsidR="004116E7" w:rsidRPr="00E03525" w:rsidRDefault="004116E7" w:rsidP="000967E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СН</w:t>
            </w: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4</w:t>
            </w:r>
            <w:proofErr w:type="gramEnd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 xml:space="preserve">+,  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2202" w:type="dxa"/>
          </w:tcPr>
          <w:p w:rsidR="004116E7" w:rsidRPr="00E03525" w:rsidRDefault="004116E7" w:rsidP="000967E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5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10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 xml:space="preserve">+,  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2168" w:type="dxa"/>
          </w:tcPr>
          <w:p w:rsidR="004116E7" w:rsidRPr="00E03525" w:rsidRDefault="004116E7" w:rsidP="00E0352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6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 xml:space="preserve">6+,  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2593" w:type="dxa"/>
          </w:tcPr>
          <w:p w:rsidR="004116E7" w:rsidRPr="00E03525" w:rsidRDefault="004116E7" w:rsidP="00E0352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Класс </w:t>
            </w:r>
            <w:proofErr w:type="spell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нефтей</w:t>
            </w:r>
            <w:proofErr w:type="spellEnd"/>
          </w:p>
        </w:tc>
      </w:tr>
      <w:tr w:rsidR="00E03525" w:rsidRPr="00E03525" w:rsidTr="00E03525">
        <w:trPr>
          <w:trHeight w:val="525"/>
        </w:trPr>
        <w:tc>
          <w:tcPr>
            <w:tcW w:w="2287" w:type="dxa"/>
          </w:tcPr>
          <w:p w:rsidR="00E03525" w:rsidRPr="00E03525" w:rsidRDefault="004116E7" w:rsidP="004116E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2202" w:type="dxa"/>
          </w:tcPr>
          <w:p w:rsidR="00E03525" w:rsidRPr="00E03525" w:rsidRDefault="004116E7" w:rsidP="004116E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168" w:type="dxa"/>
          </w:tcPr>
          <w:p w:rsidR="00E03525" w:rsidRPr="00E03525" w:rsidRDefault="004116E7" w:rsidP="004116E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593" w:type="dxa"/>
          </w:tcPr>
          <w:p w:rsidR="00E03525" w:rsidRPr="00E03525" w:rsidRDefault="00E03525" w:rsidP="00E03525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E03525" w:rsidRPr="00E03525" w:rsidRDefault="00E03525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03525" w:rsidRPr="00E03525" w:rsidRDefault="00E03525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03525" w:rsidRPr="00E03525" w:rsidRDefault="00E03525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Кушкульское</w:t>
      </w:r>
      <w:proofErr w:type="spellEnd"/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месторождение                                                                                        Рисунок 1</w:t>
      </w:r>
    </w:p>
    <w:p w:rsidR="00E03525" w:rsidRPr="00E03525" w:rsidRDefault="00E03525" w:rsidP="00E03525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Геологический разрез</w:t>
      </w:r>
    </w:p>
    <w:p w:rsidR="00E03525" w:rsidRPr="00E03525" w:rsidRDefault="00E03525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5354320" cy="3107055"/>
            <wp:effectExtent l="0" t="0" r="0" b="0"/>
            <wp:docPr id="6" name="Рисунок 6" descr="http://geolib.ru/OilGasGeo/1987/04/Stat/stat03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eolib.ru/OilGasGeo/1987/04/Stat/stat03_image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32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25" w:rsidRPr="00E03525" w:rsidRDefault="00E03525" w:rsidP="00E03525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Arial" w:eastAsia="Times New Roman" w:hAnsi="Arial" w:cs="Arial"/>
          <w:color w:val="121212"/>
          <w:sz w:val="20"/>
          <w:szCs w:val="20"/>
        </w:rPr>
      </w:pPr>
      <w:r w:rsidRPr="00E03525">
        <w:rPr>
          <w:rFonts w:ascii="Arial" w:eastAsia="Times New Roman" w:hAnsi="Arial" w:cs="Arial"/>
          <w:color w:val="121212"/>
          <w:sz w:val="20"/>
          <w:szCs w:val="20"/>
        </w:rPr>
        <w:t>;</w:t>
      </w:r>
    </w:p>
    <w:p w:rsidR="00E03525" w:rsidRPr="00E03525" w:rsidRDefault="00E03525" w:rsidP="00E03525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sz w:val="24"/>
          <w:szCs w:val="24"/>
        </w:rPr>
      </w:pPr>
      <w:r w:rsidRPr="00E03525">
        <w:rPr>
          <w:rFonts w:ascii="Times New Roman" w:eastAsia="Times New Roman" w:hAnsi="Times New Roman" w:cs="Times New Roman"/>
          <w:sz w:val="24"/>
          <w:szCs w:val="24"/>
        </w:rPr>
        <w:t>1 – глины, 2 —</w:t>
      </w:r>
      <w:proofErr w:type="spellStart"/>
      <w:r w:rsidRPr="00E03525">
        <w:rPr>
          <w:rFonts w:ascii="Times New Roman" w:eastAsia="Times New Roman" w:hAnsi="Times New Roman" w:cs="Times New Roman"/>
          <w:sz w:val="24"/>
          <w:szCs w:val="24"/>
        </w:rPr>
        <w:t>нефтенасыщенные</w:t>
      </w:r>
      <w:proofErr w:type="spellEnd"/>
      <w:r w:rsidRPr="00E03525">
        <w:rPr>
          <w:rFonts w:ascii="Times New Roman" w:eastAsia="Times New Roman" w:hAnsi="Times New Roman" w:cs="Times New Roman"/>
          <w:sz w:val="24"/>
          <w:szCs w:val="24"/>
        </w:rPr>
        <w:t xml:space="preserve"> известняки, 3 – известняки, 4- доло</w:t>
      </w:r>
      <w:r w:rsidRPr="00E03525">
        <w:rPr>
          <w:rFonts w:ascii="Times New Roman" w:eastAsia="Times New Roman" w:hAnsi="Times New Roman" w:cs="Times New Roman"/>
          <w:sz w:val="24"/>
          <w:szCs w:val="24"/>
        </w:rPr>
        <w:softHyphen/>
        <w:t>миты</w:t>
      </w:r>
    </w:p>
    <w:p w:rsidR="00E03525" w:rsidRPr="00E03525" w:rsidRDefault="00E03525" w:rsidP="00E03525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Arial" w:eastAsia="Times New Roman" w:hAnsi="Arial" w:cs="Arial"/>
          <w:color w:val="121212"/>
          <w:sz w:val="20"/>
          <w:szCs w:val="20"/>
        </w:rPr>
      </w:pPr>
    </w:p>
    <w:p w:rsidR="00E03525" w:rsidRPr="00E03525" w:rsidRDefault="00E03525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967E9" w:rsidRDefault="000967E9" w:rsidP="00E03525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51E40" w:rsidRDefault="00C51E40" w:rsidP="00E03525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51E40" w:rsidRDefault="00C51E40" w:rsidP="00E03525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03525" w:rsidRPr="00E03525" w:rsidRDefault="00E03525" w:rsidP="00E03525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7. Исходные данные к задаче</w:t>
      </w:r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E03525" w:rsidRPr="00E03525" w:rsidRDefault="00E03525" w:rsidP="00E03525">
      <w:pPr>
        <w:spacing w:after="0"/>
        <w:ind w:left="-34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Вариант 5</w:t>
      </w:r>
    </w:p>
    <w:p w:rsidR="00E03525" w:rsidRPr="00E03525" w:rsidRDefault="00E03525" w:rsidP="00E03525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>Таблица 1</w:t>
      </w:r>
    </w:p>
    <w:tbl>
      <w:tblPr>
        <w:tblW w:w="0" w:type="auto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31"/>
        <w:gridCol w:w="1948"/>
        <w:gridCol w:w="2660"/>
        <w:gridCol w:w="2779"/>
      </w:tblGrid>
      <w:tr w:rsidR="00E03525" w:rsidRPr="00E03525" w:rsidTr="00E03525">
        <w:trPr>
          <w:trHeight w:val="220"/>
        </w:trPr>
        <w:tc>
          <w:tcPr>
            <w:tcW w:w="1931" w:type="dxa"/>
            <w:vMerge w:val="restart"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Плотность, </w:t>
            </w:r>
            <w:proofErr w:type="gram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</w:t>
            </w:r>
            <w:proofErr w:type="gramEnd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/см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1948" w:type="dxa"/>
            <w:vMerge w:val="restart"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Содержание парафина, %</w:t>
            </w:r>
          </w:p>
        </w:tc>
        <w:tc>
          <w:tcPr>
            <w:tcW w:w="5439" w:type="dxa"/>
            <w:gridSpan w:val="2"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Типы </w:t>
            </w:r>
            <w:proofErr w:type="spell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нефтей</w:t>
            </w:r>
            <w:proofErr w:type="spellEnd"/>
          </w:p>
        </w:tc>
      </w:tr>
      <w:tr w:rsidR="00E03525" w:rsidRPr="00E03525" w:rsidTr="00E03525">
        <w:trPr>
          <w:trHeight w:val="288"/>
        </w:trPr>
        <w:tc>
          <w:tcPr>
            <w:tcW w:w="1931" w:type="dxa"/>
            <w:vMerge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48" w:type="dxa"/>
            <w:vMerge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60" w:type="dxa"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 плотности</w:t>
            </w:r>
          </w:p>
        </w:tc>
        <w:tc>
          <w:tcPr>
            <w:tcW w:w="2779" w:type="dxa"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 содержанию парафина</w:t>
            </w:r>
          </w:p>
        </w:tc>
      </w:tr>
      <w:tr w:rsidR="00E03525" w:rsidRPr="00E03525" w:rsidTr="00E03525">
        <w:trPr>
          <w:trHeight w:val="288"/>
        </w:trPr>
        <w:tc>
          <w:tcPr>
            <w:tcW w:w="1931" w:type="dxa"/>
          </w:tcPr>
          <w:p w:rsidR="00E03525" w:rsidRPr="006411B8" w:rsidRDefault="006411B8" w:rsidP="009A7D64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411B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0,900</w:t>
            </w:r>
          </w:p>
        </w:tc>
        <w:tc>
          <w:tcPr>
            <w:tcW w:w="1948" w:type="dxa"/>
          </w:tcPr>
          <w:p w:rsidR="00E03525" w:rsidRPr="006411B8" w:rsidRDefault="006411B8" w:rsidP="009A7D64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411B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2,27</w:t>
            </w:r>
          </w:p>
        </w:tc>
        <w:tc>
          <w:tcPr>
            <w:tcW w:w="2660" w:type="dxa"/>
          </w:tcPr>
          <w:p w:rsidR="00E03525" w:rsidRPr="00E03525" w:rsidRDefault="00E03525" w:rsidP="00E03525">
            <w:pPr>
              <w:ind w:left="92"/>
              <w:rPr>
                <w:rFonts w:eastAsiaTheme="minorHAnsi"/>
                <w:lang w:eastAsia="en-US"/>
              </w:rPr>
            </w:pPr>
          </w:p>
        </w:tc>
        <w:tc>
          <w:tcPr>
            <w:tcW w:w="2779" w:type="dxa"/>
          </w:tcPr>
          <w:p w:rsidR="00E03525" w:rsidRPr="00E03525" w:rsidRDefault="00E03525" w:rsidP="00E03525">
            <w:pPr>
              <w:ind w:left="92"/>
              <w:rPr>
                <w:rFonts w:eastAsiaTheme="minorHAnsi"/>
                <w:lang w:eastAsia="en-US"/>
              </w:rPr>
            </w:pPr>
          </w:p>
        </w:tc>
      </w:tr>
    </w:tbl>
    <w:p w:rsidR="00E03525" w:rsidRPr="00E03525" w:rsidRDefault="00E03525" w:rsidP="00E03525">
      <w:pPr>
        <w:jc w:val="right"/>
        <w:rPr>
          <w:rFonts w:eastAsiaTheme="minorHAnsi"/>
          <w:lang w:eastAsia="en-US"/>
        </w:rPr>
      </w:pPr>
    </w:p>
    <w:p w:rsidR="00E03525" w:rsidRPr="00E03525" w:rsidRDefault="00E03525" w:rsidP="00E03525">
      <w:pPr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Таблица 2</w:t>
      </w:r>
    </w:p>
    <w:tbl>
      <w:tblPr>
        <w:tblW w:w="0" w:type="auto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87"/>
        <w:gridCol w:w="2202"/>
        <w:gridCol w:w="2168"/>
        <w:gridCol w:w="2593"/>
      </w:tblGrid>
      <w:tr w:rsidR="004116E7" w:rsidRPr="00E03525" w:rsidTr="00E03525">
        <w:trPr>
          <w:trHeight w:val="525"/>
        </w:trPr>
        <w:tc>
          <w:tcPr>
            <w:tcW w:w="2287" w:type="dxa"/>
          </w:tcPr>
          <w:p w:rsidR="004116E7" w:rsidRPr="00E03525" w:rsidRDefault="004116E7" w:rsidP="000967E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СН</w:t>
            </w: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4</w:t>
            </w:r>
            <w:proofErr w:type="gramEnd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 xml:space="preserve">+,  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2202" w:type="dxa"/>
          </w:tcPr>
          <w:p w:rsidR="004116E7" w:rsidRPr="00E03525" w:rsidRDefault="004116E7" w:rsidP="000967E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5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10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 xml:space="preserve">+,  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2168" w:type="dxa"/>
          </w:tcPr>
          <w:p w:rsidR="004116E7" w:rsidRPr="00E03525" w:rsidRDefault="004116E7" w:rsidP="00E0352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6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 xml:space="preserve">6+,  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2593" w:type="dxa"/>
          </w:tcPr>
          <w:p w:rsidR="004116E7" w:rsidRPr="00E03525" w:rsidRDefault="004116E7" w:rsidP="00E0352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Класс </w:t>
            </w:r>
            <w:proofErr w:type="spell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нефтей</w:t>
            </w:r>
            <w:proofErr w:type="spellEnd"/>
          </w:p>
        </w:tc>
      </w:tr>
      <w:tr w:rsidR="00E03525" w:rsidRPr="00E03525" w:rsidTr="00E03525">
        <w:trPr>
          <w:trHeight w:val="525"/>
        </w:trPr>
        <w:tc>
          <w:tcPr>
            <w:tcW w:w="2287" w:type="dxa"/>
          </w:tcPr>
          <w:p w:rsidR="00E03525" w:rsidRPr="00E03525" w:rsidRDefault="004116E7" w:rsidP="004116E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2202" w:type="dxa"/>
          </w:tcPr>
          <w:p w:rsidR="00E03525" w:rsidRPr="00E03525" w:rsidRDefault="004116E7" w:rsidP="004116E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168" w:type="dxa"/>
          </w:tcPr>
          <w:p w:rsidR="00E03525" w:rsidRPr="00E03525" w:rsidRDefault="004116E7" w:rsidP="004116E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593" w:type="dxa"/>
          </w:tcPr>
          <w:p w:rsidR="00E03525" w:rsidRPr="00E03525" w:rsidRDefault="00E03525" w:rsidP="00E03525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E03525" w:rsidRPr="00E03525" w:rsidRDefault="00E03525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03525" w:rsidRPr="00E03525" w:rsidRDefault="00E03525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03525" w:rsidRPr="00E03525" w:rsidRDefault="00E03525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Месторождение Нефтяные Камни                                                                                Рисунок 1</w:t>
      </w:r>
    </w:p>
    <w:p w:rsidR="00E03525" w:rsidRPr="00E03525" w:rsidRDefault="00E03525" w:rsidP="00E03525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Геологический разрез</w:t>
      </w:r>
    </w:p>
    <w:p w:rsidR="00E03525" w:rsidRPr="00E03525" w:rsidRDefault="00E03525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eastAsiaTheme="minorHAnsi"/>
          <w:noProof/>
        </w:rPr>
        <w:drawing>
          <wp:inline distT="0" distB="0" distL="0" distR="0">
            <wp:extent cx="5431155" cy="3481070"/>
            <wp:effectExtent l="0" t="0" r="0" b="5080"/>
            <wp:docPr id="7" name="Рисунок 7" descr="http://www.studfiles.ru/html/2706/277/html_HuBQG0LLHq.ZYx8/htmlconvd-pvi20c_html_1428de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udfiles.ru/html/2706/277/html_HuBQG0LLHq.ZYx8/htmlconvd-pvi20c_html_1428dea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55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25" w:rsidRPr="00E03525" w:rsidRDefault="00E03525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1-разрывные нарушения; 2-нефть; 3-газ; 4-брекчированные породы</w:t>
      </w:r>
    </w:p>
    <w:p w:rsidR="00E03525" w:rsidRDefault="00E03525" w:rsidP="00E03525">
      <w:pPr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51E40" w:rsidRDefault="00C51E40" w:rsidP="00E03525">
      <w:pPr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51E40" w:rsidRPr="00E03525" w:rsidRDefault="00C51E40" w:rsidP="00E03525">
      <w:pPr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03525" w:rsidRPr="00E03525" w:rsidRDefault="00E03525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03525" w:rsidRPr="00E03525" w:rsidRDefault="00E03525" w:rsidP="00E03525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7. Исходные данные к задаче</w:t>
      </w:r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E03525" w:rsidRPr="00E03525" w:rsidRDefault="00E03525" w:rsidP="00E03525">
      <w:pPr>
        <w:spacing w:after="0"/>
        <w:ind w:left="-34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Вариант 6</w:t>
      </w:r>
    </w:p>
    <w:p w:rsidR="00E03525" w:rsidRPr="00E03525" w:rsidRDefault="00E03525" w:rsidP="00E03525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>Таблица 1</w:t>
      </w:r>
    </w:p>
    <w:tbl>
      <w:tblPr>
        <w:tblW w:w="0" w:type="auto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31"/>
        <w:gridCol w:w="1948"/>
        <w:gridCol w:w="2660"/>
        <w:gridCol w:w="2779"/>
      </w:tblGrid>
      <w:tr w:rsidR="00E03525" w:rsidRPr="00E03525" w:rsidTr="00E03525">
        <w:trPr>
          <w:trHeight w:val="220"/>
        </w:trPr>
        <w:tc>
          <w:tcPr>
            <w:tcW w:w="1931" w:type="dxa"/>
            <w:vMerge w:val="restart"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Плотность, </w:t>
            </w:r>
            <w:proofErr w:type="gram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</w:t>
            </w:r>
            <w:proofErr w:type="gramEnd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/см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1948" w:type="dxa"/>
            <w:vMerge w:val="restart"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Содержание смол, %</w:t>
            </w:r>
          </w:p>
        </w:tc>
        <w:tc>
          <w:tcPr>
            <w:tcW w:w="5439" w:type="dxa"/>
            <w:gridSpan w:val="2"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Типы </w:t>
            </w:r>
            <w:proofErr w:type="spell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нефтей</w:t>
            </w:r>
            <w:proofErr w:type="spellEnd"/>
          </w:p>
        </w:tc>
      </w:tr>
      <w:tr w:rsidR="00E03525" w:rsidRPr="00E03525" w:rsidTr="00E03525">
        <w:trPr>
          <w:trHeight w:val="288"/>
        </w:trPr>
        <w:tc>
          <w:tcPr>
            <w:tcW w:w="1931" w:type="dxa"/>
            <w:vMerge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48" w:type="dxa"/>
            <w:vMerge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60" w:type="dxa"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 плотности</w:t>
            </w:r>
          </w:p>
        </w:tc>
        <w:tc>
          <w:tcPr>
            <w:tcW w:w="2779" w:type="dxa"/>
          </w:tcPr>
          <w:p w:rsidR="00E03525" w:rsidRPr="00E03525" w:rsidRDefault="00E03525" w:rsidP="00E03525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 содержанию смол</w:t>
            </w:r>
          </w:p>
        </w:tc>
      </w:tr>
      <w:tr w:rsidR="00E03525" w:rsidRPr="00E03525" w:rsidTr="00E03525">
        <w:trPr>
          <w:trHeight w:val="288"/>
        </w:trPr>
        <w:tc>
          <w:tcPr>
            <w:tcW w:w="1931" w:type="dxa"/>
          </w:tcPr>
          <w:p w:rsidR="00E03525" w:rsidRPr="006411B8" w:rsidRDefault="006411B8" w:rsidP="009A7D64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411B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0,861</w:t>
            </w:r>
          </w:p>
        </w:tc>
        <w:tc>
          <w:tcPr>
            <w:tcW w:w="1948" w:type="dxa"/>
          </w:tcPr>
          <w:p w:rsidR="00E03525" w:rsidRPr="006411B8" w:rsidRDefault="006411B8" w:rsidP="009A7D64">
            <w:pPr>
              <w:ind w:left="92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411B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660" w:type="dxa"/>
          </w:tcPr>
          <w:p w:rsidR="00E03525" w:rsidRPr="00E03525" w:rsidRDefault="00E03525" w:rsidP="00E03525">
            <w:pPr>
              <w:ind w:left="92"/>
              <w:rPr>
                <w:rFonts w:eastAsiaTheme="minorHAnsi"/>
                <w:lang w:eastAsia="en-US"/>
              </w:rPr>
            </w:pPr>
          </w:p>
        </w:tc>
        <w:tc>
          <w:tcPr>
            <w:tcW w:w="2779" w:type="dxa"/>
          </w:tcPr>
          <w:p w:rsidR="00E03525" w:rsidRPr="00E03525" w:rsidRDefault="00E03525" w:rsidP="00E03525">
            <w:pPr>
              <w:ind w:left="92"/>
              <w:rPr>
                <w:rFonts w:eastAsiaTheme="minorHAnsi"/>
                <w:lang w:eastAsia="en-US"/>
              </w:rPr>
            </w:pPr>
          </w:p>
        </w:tc>
      </w:tr>
    </w:tbl>
    <w:p w:rsidR="00E03525" w:rsidRPr="00E03525" w:rsidRDefault="00E03525" w:rsidP="00E03525">
      <w:pPr>
        <w:jc w:val="right"/>
        <w:rPr>
          <w:rFonts w:eastAsiaTheme="minorHAnsi"/>
          <w:lang w:eastAsia="en-US"/>
        </w:rPr>
      </w:pPr>
    </w:p>
    <w:p w:rsidR="00E03525" w:rsidRPr="00E03525" w:rsidRDefault="00E03525" w:rsidP="00E03525">
      <w:pPr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Таблица 2</w:t>
      </w:r>
    </w:p>
    <w:tbl>
      <w:tblPr>
        <w:tblW w:w="0" w:type="auto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87"/>
        <w:gridCol w:w="2202"/>
        <w:gridCol w:w="2168"/>
        <w:gridCol w:w="2593"/>
      </w:tblGrid>
      <w:tr w:rsidR="004116E7" w:rsidRPr="00E03525" w:rsidTr="00E03525">
        <w:trPr>
          <w:trHeight w:val="525"/>
        </w:trPr>
        <w:tc>
          <w:tcPr>
            <w:tcW w:w="2287" w:type="dxa"/>
          </w:tcPr>
          <w:p w:rsidR="004116E7" w:rsidRPr="00E03525" w:rsidRDefault="004116E7" w:rsidP="000967E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СН</w:t>
            </w: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4</w:t>
            </w:r>
            <w:proofErr w:type="gramEnd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 xml:space="preserve">+,  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2202" w:type="dxa"/>
          </w:tcPr>
          <w:p w:rsidR="004116E7" w:rsidRPr="00E03525" w:rsidRDefault="004116E7" w:rsidP="000967E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5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10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 xml:space="preserve">+,  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2168" w:type="dxa"/>
          </w:tcPr>
          <w:p w:rsidR="004116E7" w:rsidRPr="00E03525" w:rsidRDefault="004116E7" w:rsidP="00E0352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6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 xml:space="preserve">6+,  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2593" w:type="dxa"/>
          </w:tcPr>
          <w:p w:rsidR="004116E7" w:rsidRPr="00E03525" w:rsidRDefault="004116E7" w:rsidP="00E0352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Класс </w:t>
            </w:r>
            <w:proofErr w:type="spell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нефтей</w:t>
            </w:r>
            <w:proofErr w:type="spellEnd"/>
          </w:p>
        </w:tc>
      </w:tr>
      <w:tr w:rsidR="00E03525" w:rsidRPr="00E03525" w:rsidTr="00E03525">
        <w:trPr>
          <w:trHeight w:val="525"/>
        </w:trPr>
        <w:tc>
          <w:tcPr>
            <w:tcW w:w="2287" w:type="dxa"/>
          </w:tcPr>
          <w:p w:rsidR="00E03525" w:rsidRPr="00E03525" w:rsidRDefault="004116E7" w:rsidP="004116E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202" w:type="dxa"/>
          </w:tcPr>
          <w:p w:rsidR="00E03525" w:rsidRPr="00E03525" w:rsidRDefault="004116E7" w:rsidP="004116E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168" w:type="dxa"/>
          </w:tcPr>
          <w:p w:rsidR="00E03525" w:rsidRPr="00E03525" w:rsidRDefault="004116E7" w:rsidP="004116E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2593" w:type="dxa"/>
          </w:tcPr>
          <w:p w:rsidR="00E03525" w:rsidRPr="00E03525" w:rsidRDefault="00E03525" w:rsidP="00E03525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E03525" w:rsidRPr="00E03525" w:rsidRDefault="00E03525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03525" w:rsidRPr="00E03525" w:rsidRDefault="00E03525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03525" w:rsidRPr="00E03525" w:rsidRDefault="00E03525" w:rsidP="00E03525">
      <w:pPr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Рисунок 1</w:t>
      </w:r>
    </w:p>
    <w:p w:rsidR="00E03525" w:rsidRPr="00E03525" w:rsidRDefault="00E03525" w:rsidP="00E03525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Геологический разрез</w:t>
      </w:r>
    </w:p>
    <w:p w:rsidR="00E03525" w:rsidRPr="00E03525" w:rsidRDefault="00E03525" w:rsidP="00E03525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eastAsiaTheme="minorHAnsi"/>
          <w:noProof/>
        </w:rPr>
        <w:drawing>
          <wp:inline distT="0" distB="0" distL="0" distR="0">
            <wp:extent cx="5939790" cy="3039164"/>
            <wp:effectExtent l="19050" t="0" r="3810" b="0"/>
            <wp:docPr id="8" name="Рисунок 8" descr="http://www.geolib.ru/OilGasGeo/1999/04/Stat/Image1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eolib.ru/OilGasGeo/1999/04/Stat/Image1102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3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525" w:rsidRPr="00E03525" w:rsidRDefault="00E03525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I – известняки; 2 – терригенные отложения, местами угленосные; 3 – глинистые горизонты; 4 – песчаные горизонты: а – песчаные пласты, б – глинисто-алевритовые прослои; 5 – кора выветривания; 6 – залежи нефти</w:t>
      </w:r>
    </w:p>
    <w:p w:rsidR="00E03525" w:rsidRDefault="00E03525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967E9" w:rsidRDefault="000967E9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967E9" w:rsidRDefault="000967E9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967E9" w:rsidRDefault="000967E9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967E9" w:rsidRPr="00E03525" w:rsidRDefault="000967E9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03525" w:rsidRPr="00E03525" w:rsidRDefault="00E03525" w:rsidP="00E03525">
      <w:pPr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Приложение 1</w:t>
      </w:r>
    </w:p>
    <w:tbl>
      <w:tblPr>
        <w:tblpPr w:leftFromText="180" w:rightFromText="180" w:vertAnchor="text" w:horzAnchor="margin" w:tblpX="-953" w:tblpY="417"/>
        <w:tblW w:w="10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2"/>
        <w:gridCol w:w="5636"/>
        <w:gridCol w:w="3328"/>
      </w:tblGrid>
      <w:tr w:rsidR="00E03525" w:rsidRPr="00E03525" w:rsidTr="00E03525">
        <w:trPr>
          <w:trHeight w:val="424"/>
        </w:trPr>
        <w:tc>
          <w:tcPr>
            <w:tcW w:w="1702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Класс </w:t>
            </w:r>
            <w:proofErr w:type="spellStart"/>
            <w:r w:rsidRPr="00E0352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нефтей</w:t>
            </w:r>
            <w:proofErr w:type="spellEnd"/>
          </w:p>
        </w:tc>
        <w:tc>
          <w:tcPr>
            <w:tcW w:w="5636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Основные признаки выделения</w:t>
            </w:r>
          </w:p>
        </w:tc>
        <w:tc>
          <w:tcPr>
            <w:tcW w:w="3328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Примеры распространения</w:t>
            </w:r>
          </w:p>
        </w:tc>
      </w:tr>
      <w:tr w:rsidR="00E03525" w:rsidRPr="00E03525" w:rsidTr="00E03525">
        <w:trPr>
          <w:trHeight w:val="424"/>
        </w:trPr>
        <w:tc>
          <w:tcPr>
            <w:tcW w:w="1702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Метановый С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п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2п+2</w:t>
            </w:r>
          </w:p>
        </w:tc>
        <w:tc>
          <w:tcPr>
            <w:tcW w:w="5636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Содержание метановых углеводородов (С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п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2п+2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  <w:r w:rsidRPr="00E03525"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  <w:t xml:space="preserve"> 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бензиновых фракциях более 50 %, в масляных-более30%. Невысокие концентрации смолисто-асфальтеновых компонентов</w:t>
            </w:r>
          </w:p>
        </w:tc>
        <w:tc>
          <w:tcPr>
            <w:tcW w:w="3328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Полуостров Мангышлак: месторождения Жетыбай, Узень</w:t>
            </w:r>
          </w:p>
        </w:tc>
      </w:tr>
      <w:tr w:rsidR="00E03525" w:rsidRPr="00E03525" w:rsidTr="00E03525">
        <w:trPr>
          <w:trHeight w:val="424"/>
        </w:trPr>
        <w:tc>
          <w:tcPr>
            <w:tcW w:w="1702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Метаново-нафтеновый</w:t>
            </w:r>
            <w:proofErr w:type="spellEnd"/>
          </w:p>
        </w:tc>
        <w:tc>
          <w:tcPr>
            <w:tcW w:w="5636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Близкие значения  содержания метановых и нафтеновых углеводородов. Содержание ароматических-не более 10%.  Невысокие концентрации смолисто-асфальтеновых компонентов</w:t>
            </w:r>
          </w:p>
        </w:tc>
        <w:tc>
          <w:tcPr>
            <w:tcW w:w="3328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Большая часть </w:t>
            </w:r>
            <w:proofErr w:type="spell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нефтей</w:t>
            </w:r>
            <w:proofErr w:type="spellEnd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крупных месторождений Западной Сибири и Волго-Уральской нефтегазоносной провинции</w:t>
            </w:r>
          </w:p>
        </w:tc>
      </w:tr>
      <w:tr w:rsidR="00E03525" w:rsidRPr="00E03525" w:rsidTr="00E03525">
        <w:trPr>
          <w:trHeight w:val="424"/>
        </w:trPr>
        <w:tc>
          <w:tcPr>
            <w:tcW w:w="1702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Нафтеновый С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п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2п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5636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Содержание нафтеновых углеводородов  (С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п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2п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 во всех фракциях около 60 % и более. Невысокое содержание метановых углеводородов и смолисто-асфальтеновых компонентов</w:t>
            </w:r>
          </w:p>
        </w:tc>
        <w:tc>
          <w:tcPr>
            <w:tcW w:w="3328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Нефти </w:t>
            </w:r>
            <w:proofErr w:type="spell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Сураханского</w:t>
            </w:r>
            <w:proofErr w:type="spellEnd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Балаханского</w:t>
            </w:r>
            <w:proofErr w:type="spellEnd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месторождений (Азербайджан)</w:t>
            </w:r>
          </w:p>
        </w:tc>
      </w:tr>
      <w:tr w:rsidR="00E03525" w:rsidRPr="00E03525" w:rsidTr="00E03525">
        <w:trPr>
          <w:trHeight w:val="424"/>
        </w:trPr>
        <w:tc>
          <w:tcPr>
            <w:tcW w:w="1702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Нафтеново-ароматичес-кий</w:t>
            </w:r>
            <w:proofErr w:type="spellEnd"/>
          </w:p>
        </w:tc>
        <w:tc>
          <w:tcPr>
            <w:tcW w:w="5636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Метановые углеводороды отмечаются в небольших концентрациях только в легких фракциях. В основном преобладают нафтеновые и ароматические углеводороды.  Содержание смолисто-асфальтеновых компонентов до 15-20%.</w:t>
            </w:r>
          </w:p>
        </w:tc>
        <w:tc>
          <w:tcPr>
            <w:tcW w:w="3328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Нефти Южного Каспия и Севера Западной Сибири (в основном в отложениях на небольших глубинах 500-1000 м)</w:t>
            </w:r>
          </w:p>
        </w:tc>
      </w:tr>
      <w:tr w:rsidR="00E03525" w:rsidRPr="00E03525" w:rsidTr="00E03525">
        <w:trPr>
          <w:trHeight w:val="424"/>
        </w:trPr>
        <w:tc>
          <w:tcPr>
            <w:tcW w:w="1702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Ароматичес-кий</w:t>
            </w:r>
            <w:proofErr w:type="spellEnd"/>
            <w:proofErr w:type="gramEnd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С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п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2п-6</w:t>
            </w:r>
          </w:p>
        </w:tc>
        <w:tc>
          <w:tcPr>
            <w:tcW w:w="5636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Характерен для тяжелых </w:t>
            </w:r>
            <w:proofErr w:type="spell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нефтей</w:t>
            </w:r>
            <w:proofErr w:type="spellEnd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 Во всех фракциях преобладают ароматические углеводороды (С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п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vertAlign w:val="subscript"/>
                <w:lang w:eastAsia="en-US"/>
              </w:rPr>
              <w:t>2п-6</w:t>
            </w: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3328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Нефть </w:t>
            </w:r>
            <w:proofErr w:type="spell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местолождения</w:t>
            </w:r>
            <w:proofErr w:type="spellEnd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бугуруслан</w:t>
            </w:r>
            <w:proofErr w:type="spellEnd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proofErr w:type="gram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Урало-Поволжье</w:t>
            </w:r>
            <w:proofErr w:type="spellEnd"/>
            <w:proofErr w:type="gramEnd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). Нефти этого типа встречаются редко</w:t>
            </w:r>
          </w:p>
        </w:tc>
      </w:tr>
    </w:tbl>
    <w:p w:rsidR="00E03525" w:rsidRPr="00E03525" w:rsidRDefault="00E03525" w:rsidP="000967E9">
      <w:pPr>
        <w:spacing w:after="0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Таблица 1</w:t>
      </w:r>
    </w:p>
    <w:p w:rsidR="00E03525" w:rsidRPr="00E03525" w:rsidRDefault="00E03525" w:rsidP="00E03525">
      <w:pPr>
        <w:spacing w:after="0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Таблица 2</w:t>
      </w: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00"/>
        <w:gridCol w:w="5732"/>
      </w:tblGrid>
      <w:tr w:rsidR="00E03525" w:rsidRPr="00E03525" w:rsidTr="00E03525">
        <w:trPr>
          <w:trHeight w:val="288"/>
        </w:trPr>
        <w:tc>
          <w:tcPr>
            <w:tcW w:w="4900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Типы </w:t>
            </w:r>
            <w:proofErr w:type="spellStart"/>
            <w:r w:rsidRPr="00E0352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нефтей</w:t>
            </w:r>
            <w:proofErr w:type="spellEnd"/>
          </w:p>
        </w:tc>
        <w:tc>
          <w:tcPr>
            <w:tcW w:w="5732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perscript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Плотность, </w:t>
            </w:r>
            <w:proofErr w:type="gramStart"/>
            <w:r w:rsidRPr="00E0352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г</w:t>
            </w:r>
            <w:proofErr w:type="gramEnd"/>
            <w:r w:rsidRPr="00E0352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/см</w:t>
            </w:r>
            <w:r w:rsidRPr="00E03525"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perscript"/>
                <w:lang w:eastAsia="en-US"/>
              </w:rPr>
              <w:t>3</w:t>
            </w:r>
          </w:p>
        </w:tc>
      </w:tr>
      <w:tr w:rsidR="00E03525" w:rsidRPr="00E03525" w:rsidTr="00E03525">
        <w:trPr>
          <w:trHeight w:val="288"/>
        </w:trPr>
        <w:tc>
          <w:tcPr>
            <w:tcW w:w="4900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Очень легкие</w:t>
            </w:r>
          </w:p>
        </w:tc>
        <w:tc>
          <w:tcPr>
            <w:tcW w:w="5732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 0,800</w:t>
            </w:r>
          </w:p>
        </w:tc>
      </w:tr>
      <w:tr w:rsidR="00E03525" w:rsidRPr="00E03525" w:rsidTr="00E03525">
        <w:trPr>
          <w:trHeight w:val="288"/>
        </w:trPr>
        <w:tc>
          <w:tcPr>
            <w:tcW w:w="4900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Легкие</w:t>
            </w:r>
          </w:p>
        </w:tc>
        <w:tc>
          <w:tcPr>
            <w:tcW w:w="5732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0,800-0,850</w:t>
            </w:r>
          </w:p>
        </w:tc>
      </w:tr>
      <w:tr w:rsidR="00E03525" w:rsidRPr="00E03525" w:rsidTr="00E03525">
        <w:trPr>
          <w:trHeight w:val="288"/>
        </w:trPr>
        <w:tc>
          <w:tcPr>
            <w:tcW w:w="4900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Средние</w:t>
            </w:r>
          </w:p>
        </w:tc>
        <w:tc>
          <w:tcPr>
            <w:tcW w:w="5732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0,850-0,870</w:t>
            </w:r>
          </w:p>
        </w:tc>
      </w:tr>
      <w:tr w:rsidR="00E03525" w:rsidRPr="00E03525" w:rsidTr="00E03525">
        <w:trPr>
          <w:trHeight w:val="288"/>
        </w:trPr>
        <w:tc>
          <w:tcPr>
            <w:tcW w:w="4900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Тяжелые</w:t>
            </w:r>
          </w:p>
        </w:tc>
        <w:tc>
          <w:tcPr>
            <w:tcW w:w="5732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0,870-0,910</w:t>
            </w:r>
          </w:p>
        </w:tc>
      </w:tr>
      <w:tr w:rsidR="00E03525" w:rsidRPr="00E03525" w:rsidTr="00E03525">
        <w:trPr>
          <w:trHeight w:val="288"/>
        </w:trPr>
        <w:tc>
          <w:tcPr>
            <w:tcW w:w="4900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Очень тяжелые</w:t>
            </w:r>
          </w:p>
        </w:tc>
        <w:tc>
          <w:tcPr>
            <w:tcW w:w="5732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более 0,910</w:t>
            </w:r>
          </w:p>
        </w:tc>
      </w:tr>
    </w:tbl>
    <w:p w:rsidR="00E03525" w:rsidRPr="00E03525" w:rsidRDefault="00E03525" w:rsidP="00E03525">
      <w:pPr>
        <w:spacing w:after="0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Таблица 3</w:t>
      </w:r>
    </w:p>
    <w:tbl>
      <w:tblPr>
        <w:tblW w:w="10520" w:type="dxa"/>
        <w:tblInd w:w="-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44"/>
        <w:gridCol w:w="5776"/>
      </w:tblGrid>
      <w:tr w:rsidR="00E03525" w:rsidRPr="00E03525" w:rsidTr="00E03525">
        <w:trPr>
          <w:trHeight w:val="119"/>
        </w:trPr>
        <w:tc>
          <w:tcPr>
            <w:tcW w:w="4744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Типы </w:t>
            </w:r>
            <w:proofErr w:type="spellStart"/>
            <w:r w:rsidRPr="00E0352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нефтей</w:t>
            </w:r>
            <w:proofErr w:type="spellEnd"/>
          </w:p>
        </w:tc>
        <w:tc>
          <w:tcPr>
            <w:tcW w:w="5776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Содержание,%</w:t>
            </w:r>
          </w:p>
        </w:tc>
      </w:tr>
      <w:tr w:rsidR="00E03525" w:rsidRPr="00E03525" w:rsidTr="00E03525">
        <w:trPr>
          <w:trHeight w:val="119"/>
        </w:trPr>
        <w:tc>
          <w:tcPr>
            <w:tcW w:w="10520" w:type="dxa"/>
            <w:gridSpan w:val="2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                                                                      </w:t>
            </w:r>
            <w:r w:rsidRPr="00E03525"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  <w:t xml:space="preserve"> Серы</w:t>
            </w:r>
          </w:p>
        </w:tc>
      </w:tr>
      <w:tr w:rsidR="00E03525" w:rsidRPr="00E03525" w:rsidTr="00E03525">
        <w:trPr>
          <w:trHeight w:val="119"/>
        </w:trPr>
        <w:tc>
          <w:tcPr>
            <w:tcW w:w="4744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Малосернистые</w:t>
            </w:r>
          </w:p>
        </w:tc>
        <w:tc>
          <w:tcPr>
            <w:tcW w:w="5776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 0,5</w:t>
            </w:r>
          </w:p>
        </w:tc>
      </w:tr>
      <w:tr w:rsidR="00E03525" w:rsidRPr="00E03525" w:rsidTr="00E03525">
        <w:trPr>
          <w:trHeight w:val="119"/>
        </w:trPr>
        <w:tc>
          <w:tcPr>
            <w:tcW w:w="4744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Сернистые</w:t>
            </w:r>
          </w:p>
        </w:tc>
        <w:tc>
          <w:tcPr>
            <w:tcW w:w="5776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0,5-2</w:t>
            </w:r>
          </w:p>
        </w:tc>
      </w:tr>
      <w:tr w:rsidR="00E03525" w:rsidRPr="00E03525" w:rsidTr="00E03525">
        <w:trPr>
          <w:trHeight w:val="119"/>
        </w:trPr>
        <w:tc>
          <w:tcPr>
            <w:tcW w:w="4744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Высокосернистые</w:t>
            </w:r>
          </w:p>
        </w:tc>
        <w:tc>
          <w:tcPr>
            <w:tcW w:w="5776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более 2</w:t>
            </w:r>
          </w:p>
        </w:tc>
      </w:tr>
      <w:tr w:rsidR="00E03525" w:rsidRPr="00E03525" w:rsidTr="00E03525">
        <w:trPr>
          <w:trHeight w:val="119"/>
        </w:trPr>
        <w:tc>
          <w:tcPr>
            <w:tcW w:w="10520" w:type="dxa"/>
            <w:gridSpan w:val="2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                                                                     </w:t>
            </w:r>
            <w:r w:rsidRPr="00E03525"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  <w:t>Парафина</w:t>
            </w:r>
          </w:p>
        </w:tc>
      </w:tr>
      <w:tr w:rsidR="00E03525" w:rsidRPr="00E03525" w:rsidTr="00E03525">
        <w:trPr>
          <w:trHeight w:val="119"/>
        </w:trPr>
        <w:tc>
          <w:tcPr>
            <w:tcW w:w="4744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Беспарафинистые</w:t>
            </w:r>
            <w:proofErr w:type="spellEnd"/>
          </w:p>
        </w:tc>
        <w:tc>
          <w:tcPr>
            <w:tcW w:w="5776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 1</w:t>
            </w:r>
          </w:p>
        </w:tc>
      </w:tr>
      <w:tr w:rsidR="00E03525" w:rsidRPr="00E03525" w:rsidTr="00E03525">
        <w:trPr>
          <w:trHeight w:val="119"/>
        </w:trPr>
        <w:tc>
          <w:tcPr>
            <w:tcW w:w="4744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Слабопарафинистые</w:t>
            </w:r>
            <w:proofErr w:type="spellEnd"/>
          </w:p>
        </w:tc>
        <w:tc>
          <w:tcPr>
            <w:tcW w:w="5776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1-2</w:t>
            </w:r>
          </w:p>
        </w:tc>
      </w:tr>
      <w:tr w:rsidR="00E03525" w:rsidRPr="00E03525" w:rsidTr="00E03525">
        <w:trPr>
          <w:trHeight w:val="119"/>
        </w:trPr>
        <w:tc>
          <w:tcPr>
            <w:tcW w:w="4744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Парафинистые</w:t>
            </w:r>
            <w:proofErr w:type="spellEnd"/>
          </w:p>
        </w:tc>
        <w:tc>
          <w:tcPr>
            <w:tcW w:w="5776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более 2</w:t>
            </w:r>
          </w:p>
        </w:tc>
      </w:tr>
      <w:tr w:rsidR="00E03525" w:rsidRPr="00E03525" w:rsidTr="00E03525">
        <w:trPr>
          <w:trHeight w:val="119"/>
        </w:trPr>
        <w:tc>
          <w:tcPr>
            <w:tcW w:w="10520" w:type="dxa"/>
            <w:gridSpan w:val="2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                                                                       </w:t>
            </w:r>
            <w:r w:rsidRPr="00E03525"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  <w:t>Смол</w:t>
            </w:r>
          </w:p>
        </w:tc>
      </w:tr>
      <w:tr w:rsidR="00E03525" w:rsidRPr="00E03525" w:rsidTr="00E03525">
        <w:trPr>
          <w:trHeight w:val="119"/>
        </w:trPr>
        <w:tc>
          <w:tcPr>
            <w:tcW w:w="4744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Малосмолистые</w:t>
            </w:r>
          </w:p>
        </w:tc>
        <w:tc>
          <w:tcPr>
            <w:tcW w:w="5776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 18</w:t>
            </w:r>
          </w:p>
        </w:tc>
      </w:tr>
      <w:tr w:rsidR="00E03525" w:rsidRPr="00E03525" w:rsidTr="00E03525">
        <w:trPr>
          <w:trHeight w:val="119"/>
        </w:trPr>
        <w:tc>
          <w:tcPr>
            <w:tcW w:w="4744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Смолистые</w:t>
            </w:r>
          </w:p>
        </w:tc>
        <w:tc>
          <w:tcPr>
            <w:tcW w:w="5776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18-35</w:t>
            </w:r>
          </w:p>
        </w:tc>
      </w:tr>
      <w:tr w:rsidR="00E03525" w:rsidRPr="00E03525" w:rsidTr="00E03525">
        <w:trPr>
          <w:trHeight w:val="119"/>
        </w:trPr>
        <w:tc>
          <w:tcPr>
            <w:tcW w:w="4744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Высокосмолистые</w:t>
            </w:r>
          </w:p>
        </w:tc>
        <w:tc>
          <w:tcPr>
            <w:tcW w:w="5776" w:type="dxa"/>
          </w:tcPr>
          <w:p w:rsidR="00E03525" w:rsidRPr="00E03525" w:rsidRDefault="00E03525" w:rsidP="00E03525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более 35</w:t>
            </w:r>
          </w:p>
        </w:tc>
      </w:tr>
    </w:tbl>
    <w:p w:rsidR="000967E9" w:rsidRDefault="000967E9" w:rsidP="00E03525">
      <w:pPr>
        <w:spacing w:after="0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03525" w:rsidRPr="00E03525" w:rsidRDefault="00E03525" w:rsidP="00E03525">
      <w:pPr>
        <w:spacing w:after="0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Приложение 2</w:t>
      </w:r>
    </w:p>
    <w:p w:rsidR="00E03525" w:rsidRPr="00E03525" w:rsidRDefault="00E03525" w:rsidP="00E03525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03525" w:rsidRPr="00E03525" w:rsidRDefault="00E03525" w:rsidP="00E03525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Залежи нефти и газа (по И.О.Броду)</w:t>
      </w:r>
      <w:r w:rsidRPr="00E03525">
        <w:rPr>
          <w:rFonts w:eastAsiaTheme="minorHAnsi"/>
          <w:noProof/>
        </w:rPr>
        <w:drawing>
          <wp:inline distT="0" distB="0" distL="0" distR="0">
            <wp:extent cx="5943668" cy="5862917"/>
            <wp:effectExtent l="0" t="0" r="0" b="5080"/>
            <wp:docPr id="9" name="Рисунок 9" descr="http://rushkolnik.ru/tw_files/26371/d-26370617/26370617_html_158d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ushkolnik.ru/tw_files/26371/d-26370617/26370617_html_158d3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410" b="5245"/>
                    <a:stretch/>
                  </pic:blipFill>
                  <pic:spPr bwMode="auto">
                    <a:xfrm>
                      <a:off x="0" y="0"/>
                      <a:ext cx="5939790" cy="585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1 – нефть и (или) газ, 2 – вода, 3 – песчаные породы, 4 – глины, 5 – песчаные глины, 6 известняки и доломиты, 7 – соли, гипсы, ангидриты. </w:t>
      </w:r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proofErr w:type="gramEnd"/>
    </w:p>
    <w:p w:rsidR="00E03525" w:rsidRDefault="00E03525" w:rsidP="000967E9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proofErr w:type="gramStart"/>
      <w:r w:rsidRPr="00E0352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Пластовые</w:t>
      </w:r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а - </w:t>
      </w:r>
      <w:proofErr w:type="spellStart"/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сводовая</w:t>
      </w:r>
      <w:proofErr w:type="spellEnd"/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б, в – тектонически экранированные, г – </w:t>
      </w:r>
      <w:proofErr w:type="spellStart"/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стратиграфически</w:t>
      </w:r>
      <w:proofErr w:type="spellEnd"/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экранированная, </w:t>
      </w:r>
      <w:proofErr w:type="spellStart"/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д</w:t>
      </w:r>
      <w:proofErr w:type="spellEnd"/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литологически экранированная.</w:t>
      </w:r>
      <w:proofErr w:type="gramEnd"/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proofErr w:type="gramStart"/>
      <w:r w:rsidRPr="00E0352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Массивные</w:t>
      </w:r>
      <w:proofErr w:type="gramEnd"/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е – в </w:t>
      </w:r>
      <w:proofErr w:type="spellStart"/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сводовом</w:t>
      </w:r>
      <w:proofErr w:type="spellEnd"/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выступе, ж – в эрозионном выступе, </w:t>
      </w:r>
      <w:proofErr w:type="spellStart"/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з</w:t>
      </w:r>
      <w:proofErr w:type="spellEnd"/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в </w:t>
      </w:r>
      <w:proofErr w:type="spellStart"/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рифогенном</w:t>
      </w:r>
      <w:proofErr w:type="spellEnd"/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выступе.</w:t>
      </w:r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proofErr w:type="gramStart"/>
      <w:r w:rsidRPr="00E0352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Литологически ограниченные со всех сторон</w:t>
      </w:r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и – в песчаных линзах среди </w:t>
      </w:r>
      <w:proofErr w:type="spellStart"/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плохопроницаемых</w:t>
      </w:r>
      <w:proofErr w:type="spellEnd"/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пород, к – в зонах повышенной проницаемости в известняках и доломитах.</w:t>
      </w:r>
      <w:proofErr w:type="gramEnd"/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E0352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Комбинированные:</w:t>
      </w:r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л</w:t>
      </w:r>
      <w:proofErr w:type="gramEnd"/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proofErr w:type="spellStart"/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пластово-сводовая</w:t>
      </w:r>
      <w:proofErr w:type="spellEnd"/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>тектонически</w:t>
      </w:r>
      <w:proofErr w:type="spellEnd"/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экранированная, м – пластово-сводовая литологически экранированная.</w:t>
      </w:r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</w:p>
    <w:p w:rsidR="000967E9" w:rsidRDefault="000967E9" w:rsidP="000967E9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967E9" w:rsidRDefault="000967E9" w:rsidP="00E03525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967E9" w:rsidRDefault="000967E9" w:rsidP="00E03525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F3070" w:rsidRDefault="000F3070" w:rsidP="00E03525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F3070" w:rsidRPr="00E03525" w:rsidRDefault="000F3070" w:rsidP="00E03525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03525" w:rsidRPr="00E03525" w:rsidRDefault="00E03525" w:rsidP="00E03525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03525" w:rsidRPr="00E03525" w:rsidRDefault="00E03525" w:rsidP="00E03525">
      <w:pPr>
        <w:tabs>
          <w:tab w:val="center" w:pos="8080"/>
          <w:tab w:val="right" w:pos="1077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</w:t>
      </w:r>
      <w:r w:rsidRPr="00E03525">
        <w:rPr>
          <w:rFonts w:ascii="Times New Roman" w:eastAsia="Calibri" w:hAnsi="Times New Roman" w:cs="Times New Roman"/>
          <w:b/>
          <w:sz w:val="24"/>
          <w:szCs w:val="24"/>
        </w:rPr>
        <w:t>Блок тестовых заданий по теме «</w:t>
      </w:r>
      <w:proofErr w:type="spellStart"/>
      <w:r w:rsidRPr="00E03525">
        <w:rPr>
          <w:rFonts w:ascii="Times New Roman" w:eastAsia="Calibri" w:hAnsi="Times New Roman" w:cs="Times New Roman"/>
          <w:b/>
          <w:sz w:val="24"/>
          <w:szCs w:val="24"/>
        </w:rPr>
        <w:t>Каустобиолиты</w:t>
      </w:r>
      <w:proofErr w:type="spellEnd"/>
      <w:r w:rsidRPr="00E03525">
        <w:rPr>
          <w:rFonts w:ascii="Times New Roman" w:eastAsia="Calibri" w:hAnsi="Times New Roman" w:cs="Times New Roman"/>
          <w:b/>
          <w:sz w:val="24"/>
          <w:szCs w:val="24"/>
        </w:rPr>
        <w:t>»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                               ИЛ-5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</w:pPr>
      <w:r w:rsidRPr="00E03525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Вариант №1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E03525" w:rsidRPr="00E03525" w:rsidRDefault="00E03525" w:rsidP="00E03525">
      <w:pPr>
        <w:numPr>
          <w:ilvl w:val="0"/>
          <w:numId w:val="3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</w:rPr>
        <w:t>Верно ли утверждение?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03525">
        <w:rPr>
          <w:rFonts w:ascii="Times New Roman" w:eastAsia="Calibri" w:hAnsi="Times New Roman" w:cs="Times New Roman"/>
          <w:i/>
          <w:sz w:val="24"/>
          <w:szCs w:val="24"/>
        </w:rPr>
        <w:t>(форма ответа:</w:t>
      </w:r>
      <w:proofErr w:type="gramEnd"/>
      <w:r w:rsidRPr="00E0352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 w:rsidRPr="00E03525">
        <w:rPr>
          <w:rFonts w:ascii="Times New Roman" w:eastAsia="Calibri" w:hAnsi="Times New Roman" w:cs="Times New Roman"/>
          <w:i/>
          <w:sz w:val="24"/>
          <w:szCs w:val="24"/>
        </w:rPr>
        <w:t>"Да"  или "Нет")</w:t>
      </w:r>
      <w:proofErr w:type="gramEnd"/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1. «Наиболее распространенной формой залегания угленосных толщ являются пласты».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</w:rPr>
        <w:t>Ответ:</w:t>
      </w:r>
      <w:r w:rsidRPr="00E03525">
        <w:rPr>
          <w:rFonts w:ascii="Times New Roman" w:eastAsia="Calibri" w:hAnsi="Times New Roman" w:cs="Times New Roman"/>
          <w:sz w:val="24"/>
          <w:szCs w:val="24"/>
        </w:rPr>
        <w:t xml:space="preserve"> _________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03525" w:rsidRPr="00E03525" w:rsidRDefault="00E03525" w:rsidP="00E03525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</w:rPr>
        <w:t>2. Дополните предложение, вставив недостающее слово: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E03525">
        <w:rPr>
          <w:rFonts w:ascii="Times New Roman" w:eastAsia="Calibri" w:hAnsi="Times New Roman" w:cs="Times New Roman"/>
          <w:i/>
          <w:sz w:val="24"/>
          <w:szCs w:val="24"/>
        </w:rPr>
        <w:t>(форма ответа: "слово")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 xml:space="preserve">2. Основными участками формирования торфа являются____________. 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</w:rPr>
        <w:t>Ответ:</w:t>
      </w:r>
      <w:r w:rsidRPr="00E03525">
        <w:rPr>
          <w:rFonts w:ascii="Times New Roman" w:eastAsia="Calibri" w:hAnsi="Times New Roman" w:cs="Times New Roman"/>
          <w:sz w:val="24"/>
          <w:szCs w:val="24"/>
        </w:rPr>
        <w:t xml:space="preserve"> ________________.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03525" w:rsidRPr="00E03525" w:rsidRDefault="00E03525" w:rsidP="00E03525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</w:rPr>
        <w:t>3. Выберите правильный ответ: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E03525">
        <w:rPr>
          <w:rFonts w:ascii="Times New Roman" w:eastAsia="Calibri" w:hAnsi="Times New Roman" w:cs="Times New Roman"/>
          <w:i/>
          <w:sz w:val="24"/>
          <w:szCs w:val="24"/>
        </w:rPr>
        <w:t>(форма ответа "буква")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3. Укажите температуру образования каменного угля: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А. 200</w:t>
      </w:r>
      <w:r w:rsidRPr="00E03525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 w:rsidRPr="00E03525">
        <w:rPr>
          <w:rFonts w:ascii="Times New Roman" w:eastAsia="Calibri" w:hAnsi="Times New Roman" w:cs="Times New Roman"/>
          <w:sz w:val="24"/>
          <w:szCs w:val="24"/>
        </w:rPr>
        <w:t>С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Б. 300</w:t>
      </w:r>
      <w:r w:rsidRPr="00E03525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 w:rsidRPr="00E03525">
        <w:rPr>
          <w:rFonts w:ascii="Times New Roman" w:eastAsia="Calibri" w:hAnsi="Times New Roman" w:cs="Times New Roman"/>
          <w:sz w:val="24"/>
          <w:szCs w:val="24"/>
        </w:rPr>
        <w:t>С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В. 400</w:t>
      </w:r>
      <w:r w:rsidRPr="00E03525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 w:rsidRPr="00E03525">
        <w:rPr>
          <w:rFonts w:ascii="Times New Roman" w:eastAsia="Calibri" w:hAnsi="Times New Roman" w:cs="Times New Roman"/>
          <w:sz w:val="24"/>
          <w:szCs w:val="24"/>
        </w:rPr>
        <w:t>С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</w:rPr>
        <w:t>Ответ:</w:t>
      </w:r>
      <w:r w:rsidRPr="00E03525">
        <w:rPr>
          <w:rFonts w:ascii="Times New Roman" w:eastAsia="Calibri" w:hAnsi="Times New Roman" w:cs="Times New Roman"/>
          <w:sz w:val="24"/>
          <w:szCs w:val="24"/>
        </w:rPr>
        <w:t>______________.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03525" w:rsidRPr="00E03525" w:rsidRDefault="00E03525" w:rsidP="00E03525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</w:rPr>
        <w:t>4. Выберите правильный ответ: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E03525">
        <w:rPr>
          <w:rFonts w:ascii="Times New Roman" w:eastAsia="Calibri" w:hAnsi="Times New Roman" w:cs="Times New Roman"/>
          <w:i/>
          <w:sz w:val="24"/>
          <w:szCs w:val="24"/>
        </w:rPr>
        <w:t>(форма ответа "буква")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4. При каком количестве серы нефть считается малосернистой?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А. до 0,5 %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Б. 0,5-2 %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В. более 2%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</w:rPr>
        <w:t>Ответ:</w:t>
      </w:r>
      <w:r w:rsidRPr="00E03525">
        <w:rPr>
          <w:rFonts w:ascii="Times New Roman" w:eastAsia="Calibri" w:hAnsi="Times New Roman" w:cs="Times New Roman"/>
          <w:sz w:val="24"/>
          <w:szCs w:val="24"/>
        </w:rPr>
        <w:t>_____________.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03525" w:rsidRPr="00E03525" w:rsidRDefault="00E03525" w:rsidP="00E03525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</w:rPr>
        <w:t>5. Выберите правильный ответ: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E03525">
        <w:rPr>
          <w:rFonts w:ascii="Times New Roman" w:eastAsia="Calibri" w:hAnsi="Times New Roman" w:cs="Times New Roman"/>
          <w:i/>
          <w:sz w:val="24"/>
          <w:szCs w:val="24"/>
        </w:rPr>
        <w:t>(форма ответа "буква")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5. Как называются естественные вместилища для нефти и газа, внутри которых может быть циркуляция?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А. залежи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 xml:space="preserve">Б. ловушки 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В. природные резервуары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93BCF" w:rsidRDefault="00B93BCF" w:rsidP="00E0352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93BCF" w:rsidRDefault="00B93BCF" w:rsidP="00E0352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93BCF" w:rsidRPr="00E03525" w:rsidRDefault="00B93BCF" w:rsidP="00E0352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F3070" w:rsidRDefault="000F3070" w:rsidP="00E0352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3525" w:rsidRPr="00E03525" w:rsidRDefault="00E03525" w:rsidP="00E03525">
      <w:pPr>
        <w:tabs>
          <w:tab w:val="center" w:pos="8080"/>
          <w:tab w:val="right" w:pos="1077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</w:t>
      </w:r>
      <w:r w:rsidRPr="00E03525">
        <w:rPr>
          <w:rFonts w:ascii="Times New Roman" w:eastAsia="Calibri" w:hAnsi="Times New Roman" w:cs="Times New Roman"/>
          <w:b/>
          <w:sz w:val="24"/>
          <w:szCs w:val="24"/>
        </w:rPr>
        <w:t>Блок тестовых заданий по теме «</w:t>
      </w:r>
      <w:proofErr w:type="spellStart"/>
      <w:r w:rsidRPr="00E03525">
        <w:rPr>
          <w:rFonts w:ascii="Times New Roman" w:eastAsia="Calibri" w:hAnsi="Times New Roman" w:cs="Times New Roman"/>
          <w:b/>
          <w:sz w:val="24"/>
          <w:szCs w:val="24"/>
        </w:rPr>
        <w:t>Каустобиолиты</w:t>
      </w:r>
      <w:proofErr w:type="spellEnd"/>
      <w:r w:rsidRPr="00E03525">
        <w:rPr>
          <w:rFonts w:ascii="Times New Roman" w:eastAsia="Calibri" w:hAnsi="Times New Roman" w:cs="Times New Roman"/>
          <w:b/>
          <w:sz w:val="24"/>
          <w:szCs w:val="24"/>
        </w:rPr>
        <w:t>»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                                  ИЛ-5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</w:pPr>
      <w:r w:rsidRPr="00E03525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Вариант №2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E03525" w:rsidRPr="00E03525" w:rsidRDefault="00E03525" w:rsidP="00E03525">
      <w:pPr>
        <w:spacing w:after="0" w:line="240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</w:rPr>
        <w:t>1. Верно ли утверждение?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03525">
        <w:rPr>
          <w:rFonts w:ascii="Times New Roman" w:eastAsia="Calibri" w:hAnsi="Times New Roman" w:cs="Times New Roman"/>
          <w:i/>
          <w:sz w:val="24"/>
          <w:szCs w:val="24"/>
        </w:rPr>
        <w:t>(форма ответа:</w:t>
      </w:r>
      <w:proofErr w:type="gramEnd"/>
      <w:r w:rsidRPr="00E0352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 w:rsidRPr="00E03525">
        <w:rPr>
          <w:rFonts w:ascii="Times New Roman" w:eastAsia="Calibri" w:hAnsi="Times New Roman" w:cs="Times New Roman"/>
          <w:i/>
          <w:sz w:val="24"/>
          <w:szCs w:val="24"/>
        </w:rPr>
        <w:t>"Да"  или "Нет")</w:t>
      </w:r>
      <w:proofErr w:type="gramEnd"/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1. «Наиболее распространенной формой залегания угленосных толщ являются жилы».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</w:rPr>
        <w:t>Ответ:</w:t>
      </w:r>
      <w:r w:rsidRPr="00E03525">
        <w:rPr>
          <w:rFonts w:ascii="Times New Roman" w:eastAsia="Calibri" w:hAnsi="Times New Roman" w:cs="Times New Roman"/>
          <w:sz w:val="24"/>
          <w:szCs w:val="24"/>
        </w:rPr>
        <w:t xml:space="preserve"> _________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3525" w:rsidRPr="00E03525" w:rsidRDefault="00E03525" w:rsidP="00E03525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</w:rPr>
        <w:t>2. Дополните предложение, вставив недостающее слово: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E03525">
        <w:rPr>
          <w:rFonts w:ascii="Times New Roman" w:eastAsia="Calibri" w:hAnsi="Times New Roman" w:cs="Times New Roman"/>
          <w:i/>
          <w:sz w:val="24"/>
          <w:szCs w:val="24"/>
        </w:rPr>
        <w:t>(форма ответа: "слово")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 xml:space="preserve">2. Горючие полезные ископаемые органического происхождения называются____________. 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</w:rPr>
        <w:t>Ответ:</w:t>
      </w:r>
      <w:r w:rsidRPr="00E03525">
        <w:rPr>
          <w:rFonts w:ascii="Times New Roman" w:eastAsia="Calibri" w:hAnsi="Times New Roman" w:cs="Times New Roman"/>
          <w:sz w:val="24"/>
          <w:szCs w:val="24"/>
        </w:rPr>
        <w:t xml:space="preserve"> ________________.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03525" w:rsidRPr="00E03525" w:rsidRDefault="00E03525" w:rsidP="00E03525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</w:rPr>
        <w:t>3. Выберите правильный ответ: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E03525">
        <w:rPr>
          <w:rFonts w:ascii="Times New Roman" w:eastAsia="Calibri" w:hAnsi="Times New Roman" w:cs="Times New Roman"/>
          <w:i/>
          <w:sz w:val="24"/>
          <w:szCs w:val="24"/>
        </w:rPr>
        <w:t>(форма ответа "буква")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3. Укажите количество углерода в антраците: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А. 95 %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Б. 85%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В. 75%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</w:rPr>
        <w:t>Ответ:</w:t>
      </w:r>
      <w:r w:rsidRPr="00E03525">
        <w:rPr>
          <w:rFonts w:ascii="Times New Roman" w:eastAsia="Calibri" w:hAnsi="Times New Roman" w:cs="Times New Roman"/>
          <w:sz w:val="24"/>
          <w:szCs w:val="24"/>
        </w:rPr>
        <w:t>______________.</w:t>
      </w:r>
    </w:p>
    <w:p w:rsidR="00E03525" w:rsidRPr="00E03525" w:rsidRDefault="00E03525" w:rsidP="00E03525">
      <w:pPr>
        <w:rPr>
          <w:rFonts w:eastAsiaTheme="minorHAnsi"/>
          <w:lang w:eastAsia="en-US"/>
        </w:rPr>
      </w:pPr>
    </w:p>
    <w:p w:rsidR="00E03525" w:rsidRPr="00E03525" w:rsidRDefault="00E03525" w:rsidP="00E03525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</w:rPr>
        <w:t>4. Выберите правильный ответ: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E03525">
        <w:rPr>
          <w:rFonts w:ascii="Times New Roman" w:eastAsia="Calibri" w:hAnsi="Times New Roman" w:cs="Times New Roman"/>
          <w:i/>
          <w:sz w:val="24"/>
          <w:szCs w:val="24"/>
        </w:rPr>
        <w:t>(форма ответа "буква")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 xml:space="preserve">4. При каком количестве парафина нефть считается </w:t>
      </w:r>
      <w:proofErr w:type="spellStart"/>
      <w:r w:rsidRPr="00E03525">
        <w:rPr>
          <w:rFonts w:ascii="Times New Roman" w:eastAsia="Calibri" w:hAnsi="Times New Roman" w:cs="Times New Roman"/>
          <w:sz w:val="24"/>
          <w:szCs w:val="24"/>
        </w:rPr>
        <w:t>парафинистой</w:t>
      </w:r>
      <w:proofErr w:type="spellEnd"/>
      <w:r w:rsidRPr="00E03525">
        <w:rPr>
          <w:rFonts w:ascii="Times New Roman" w:eastAsia="Calibri" w:hAnsi="Times New Roman" w:cs="Times New Roman"/>
          <w:sz w:val="24"/>
          <w:szCs w:val="24"/>
        </w:rPr>
        <w:t>?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А. до 0,5 %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Б. 0,5-2 %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В. более 2%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</w:rPr>
        <w:t>Ответ:</w:t>
      </w:r>
      <w:r w:rsidRPr="00E03525">
        <w:rPr>
          <w:rFonts w:ascii="Times New Roman" w:eastAsia="Calibri" w:hAnsi="Times New Roman" w:cs="Times New Roman"/>
          <w:sz w:val="24"/>
          <w:szCs w:val="24"/>
        </w:rPr>
        <w:t>_____________.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03525" w:rsidRPr="00E03525" w:rsidRDefault="00E03525" w:rsidP="00E03525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</w:rPr>
        <w:t>5. Выберите правильный ответ: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E03525">
        <w:rPr>
          <w:rFonts w:ascii="Times New Roman" w:eastAsia="Calibri" w:hAnsi="Times New Roman" w:cs="Times New Roman"/>
          <w:i/>
          <w:sz w:val="24"/>
          <w:szCs w:val="24"/>
        </w:rPr>
        <w:t>(форма ответа "буква")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5. Как называются части природного резервуара, в которых  скапливаются нефть и газ?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А. залежи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 xml:space="preserve">Б. ловушки 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В. природные резервуары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03525" w:rsidRPr="00E03525" w:rsidRDefault="00E03525" w:rsidP="00E03525">
      <w:pPr>
        <w:rPr>
          <w:rFonts w:eastAsiaTheme="minorHAnsi"/>
          <w:lang w:eastAsia="en-US"/>
        </w:rPr>
      </w:pPr>
    </w:p>
    <w:p w:rsidR="00E03525" w:rsidRPr="00E03525" w:rsidRDefault="00E03525" w:rsidP="00E03525">
      <w:pPr>
        <w:rPr>
          <w:rFonts w:eastAsiaTheme="minorHAnsi"/>
          <w:lang w:eastAsia="en-US"/>
        </w:rPr>
      </w:pPr>
    </w:p>
    <w:p w:rsidR="00E03525" w:rsidRPr="00E03525" w:rsidRDefault="00E03525" w:rsidP="00E03525">
      <w:pPr>
        <w:rPr>
          <w:rFonts w:eastAsiaTheme="minorHAnsi"/>
          <w:lang w:eastAsia="en-US"/>
        </w:rPr>
      </w:pPr>
    </w:p>
    <w:p w:rsidR="00E03525" w:rsidRDefault="00E03525" w:rsidP="00E03525">
      <w:pPr>
        <w:rPr>
          <w:rFonts w:eastAsiaTheme="minorHAnsi"/>
          <w:lang w:eastAsia="en-US"/>
        </w:rPr>
      </w:pPr>
    </w:p>
    <w:p w:rsidR="00B93BCF" w:rsidRDefault="00B93BCF" w:rsidP="00E03525">
      <w:pPr>
        <w:rPr>
          <w:rFonts w:eastAsiaTheme="minorHAnsi"/>
          <w:lang w:eastAsia="en-US"/>
        </w:rPr>
      </w:pPr>
    </w:p>
    <w:p w:rsidR="00B93BCF" w:rsidRDefault="00B93BCF" w:rsidP="00E03525">
      <w:pPr>
        <w:rPr>
          <w:rFonts w:eastAsiaTheme="minorHAnsi"/>
          <w:lang w:eastAsia="en-US"/>
        </w:rPr>
      </w:pPr>
    </w:p>
    <w:p w:rsidR="00B93BCF" w:rsidRPr="00E03525" w:rsidRDefault="00B93BCF" w:rsidP="00E03525">
      <w:pPr>
        <w:rPr>
          <w:rFonts w:eastAsiaTheme="minorHAnsi"/>
          <w:lang w:eastAsia="en-US"/>
        </w:rPr>
      </w:pPr>
    </w:p>
    <w:p w:rsidR="00E03525" w:rsidRDefault="00E03525" w:rsidP="00E03525">
      <w:pPr>
        <w:rPr>
          <w:rFonts w:eastAsiaTheme="minorHAnsi"/>
          <w:lang w:eastAsia="en-US"/>
        </w:rPr>
      </w:pPr>
    </w:p>
    <w:p w:rsidR="00E03525" w:rsidRDefault="00E03525" w:rsidP="00E03525">
      <w:pPr>
        <w:rPr>
          <w:rFonts w:eastAsiaTheme="minorHAnsi"/>
          <w:lang w:eastAsia="en-US"/>
        </w:rPr>
      </w:pPr>
    </w:p>
    <w:p w:rsidR="00C51E40" w:rsidRPr="00E03525" w:rsidRDefault="00C51E40" w:rsidP="00E03525">
      <w:pPr>
        <w:rPr>
          <w:rFonts w:eastAsiaTheme="minorHAnsi"/>
          <w:lang w:eastAsia="en-US"/>
        </w:rPr>
      </w:pPr>
    </w:p>
    <w:p w:rsidR="00E03525" w:rsidRPr="00E03525" w:rsidRDefault="00E03525" w:rsidP="00E03525">
      <w:pPr>
        <w:tabs>
          <w:tab w:val="center" w:pos="8080"/>
          <w:tab w:val="right" w:pos="1077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</w:t>
      </w:r>
      <w:r w:rsidRPr="00E03525">
        <w:rPr>
          <w:rFonts w:ascii="Times New Roman" w:eastAsia="Calibri" w:hAnsi="Times New Roman" w:cs="Times New Roman"/>
          <w:b/>
          <w:sz w:val="24"/>
          <w:szCs w:val="24"/>
        </w:rPr>
        <w:t>Блок тестовых заданий по теме «</w:t>
      </w:r>
      <w:proofErr w:type="spellStart"/>
      <w:r w:rsidRPr="00E03525">
        <w:rPr>
          <w:rFonts w:ascii="Times New Roman" w:eastAsia="Calibri" w:hAnsi="Times New Roman" w:cs="Times New Roman"/>
          <w:b/>
          <w:sz w:val="24"/>
          <w:szCs w:val="24"/>
        </w:rPr>
        <w:t>Каустобиолиты</w:t>
      </w:r>
      <w:proofErr w:type="spellEnd"/>
      <w:r w:rsidRPr="00E03525">
        <w:rPr>
          <w:rFonts w:ascii="Times New Roman" w:eastAsia="Calibri" w:hAnsi="Times New Roman" w:cs="Times New Roman"/>
          <w:b/>
          <w:sz w:val="24"/>
          <w:szCs w:val="24"/>
        </w:rPr>
        <w:t>»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                 ИЛ-5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</w:pPr>
      <w:r w:rsidRPr="00E03525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Вариант №3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E03525" w:rsidRPr="00E03525" w:rsidRDefault="00E03525" w:rsidP="00E03525">
      <w:pPr>
        <w:spacing w:after="0" w:line="240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</w:rPr>
        <w:t>1. Верно ли утверждение?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03525">
        <w:rPr>
          <w:rFonts w:ascii="Times New Roman" w:eastAsia="Calibri" w:hAnsi="Times New Roman" w:cs="Times New Roman"/>
          <w:i/>
          <w:sz w:val="24"/>
          <w:szCs w:val="24"/>
        </w:rPr>
        <w:t>(форма ответа:</w:t>
      </w:r>
      <w:proofErr w:type="gramEnd"/>
      <w:r w:rsidRPr="00E0352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 w:rsidRPr="00E03525">
        <w:rPr>
          <w:rFonts w:ascii="Times New Roman" w:eastAsia="Calibri" w:hAnsi="Times New Roman" w:cs="Times New Roman"/>
          <w:i/>
          <w:sz w:val="24"/>
          <w:szCs w:val="24"/>
        </w:rPr>
        <w:t>"Да"  или "Нет")</w:t>
      </w:r>
      <w:proofErr w:type="gramEnd"/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1. «Наиболее распространенной формой залегания угленосных толщ являются батолиты».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</w:rPr>
        <w:t>Ответ:</w:t>
      </w:r>
      <w:r w:rsidRPr="00E03525">
        <w:rPr>
          <w:rFonts w:ascii="Times New Roman" w:eastAsia="Calibri" w:hAnsi="Times New Roman" w:cs="Times New Roman"/>
          <w:sz w:val="24"/>
          <w:szCs w:val="24"/>
        </w:rPr>
        <w:t xml:space="preserve"> _________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3525" w:rsidRPr="00E03525" w:rsidRDefault="00E03525" w:rsidP="00E03525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</w:rPr>
        <w:t>2. Дополните предложение, вставив недостающее слово: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E03525">
        <w:rPr>
          <w:rFonts w:ascii="Times New Roman" w:eastAsia="Calibri" w:hAnsi="Times New Roman" w:cs="Times New Roman"/>
          <w:i/>
          <w:sz w:val="24"/>
          <w:szCs w:val="24"/>
        </w:rPr>
        <w:t>(форма ответа: "слово")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 xml:space="preserve">2. Образование нефти происходит из органического вещества  без доступа ____________. 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</w:rPr>
        <w:t>Ответ:</w:t>
      </w:r>
      <w:r w:rsidRPr="00E03525">
        <w:rPr>
          <w:rFonts w:ascii="Times New Roman" w:eastAsia="Calibri" w:hAnsi="Times New Roman" w:cs="Times New Roman"/>
          <w:sz w:val="24"/>
          <w:szCs w:val="24"/>
        </w:rPr>
        <w:t xml:space="preserve"> ________________.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03525" w:rsidRPr="00E03525" w:rsidRDefault="00E03525" w:rsidP="00E03525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</w:rPr>
        <w:t>3. Выберите правильный ответ: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E03525">
        <w:rPr>
          <w:rFonts w:ascii="Times New Roman" w:eastAsia="Calibri" w:hAnsi="Times New Roman" w:cs="Times New Roman"/>
          <w:i/>
          <w:sz w:val="24"/>
          <w:szCs w:val="24"/>
        </w:rPr>
        <w:t>(форма ответа "буква")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3. Укажите температуру образования бурого угля: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А. 60</w:t>
      </w:r>
      <w:r w:rsidRPr="00E03525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 w:rsidRPr="00E03525">
        <w:rPr>
          <w:rFonts w:ascii="Times New Roman" w:eastAsia="Calibri" w:hAnsi="Times New Roman" w:cs="Times New Roman"/>
          <w:sz w:val="24"/>
          <w:szCs w:val="24"/>
        </w:rPr>
        <w:t>С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Б. 100</w:t>
      </w:r>
      <w:r w:rsidRPr="00E03525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 w:rsidRPr="00E03525">
        <w:rPr>
          <w:rFonts w:ascii="Times New Roman" w:eastAsia="Calibri" w:hAnsi="Times New Roman" w:cs="Times New Roman"/>
          <w:sz w:val="24"/>
          <w:szCs w:val="24"/>
        </w:rPr>
        <w:t>С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В. 160</w:t>
      </w:r>
      <w:r w:rsidRPr="00E03525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 w:rsidRPr="00E03525">
        <w:rPr>
          <w:rFonts w:ascii="Times New Roman" w:eastAsia="Calibri" w:hAnsi="Times New Roman" w:cs="Times New Roman"/>
          <w:sz w:val="24"/>
          <w:szCs w:val="24"/>
        </w:rPr>
        <w:t>С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</w:rPr>
        <w:t>Ответ:</w:t>
      </w:r>
      <w:r w:rsidRPr="00E03525">
        <w:rPr>
          <w:rFonts w:ascii="Times New Roman" w:eastAsia="Calibri" w:hAnsi="Times New Roman" w:cs="Times New Roman"/>
          <w:sz w:val="24"/>
          <w:szCs w:val="24"/>
        </w:rPr>
        <w:t>______________.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03525" w:rsidRPr="00E03525" w:rsidRDefault="00E03525" w:rsidP="00E03525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</w:rPr>
        <w:t>4. Выберите правильный ответ: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E03525">
        <w:rPr>
          <w:rFonts w:ascii="Times New Roman" w:eastAsia="Calibri" w:hAnsi="Times New Roman" w:cs="Times New Roman"/>
          <w:i/>
          <w:sz w:val="24"/>
          <w:szCs w:val="24"/>
        </w:rPr>
        <w:t>(форма ответа "буква")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4. При каком количестве смол нефть считается смолистой?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А. 9-18 %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Б. 18-35 %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В. 35-45 %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</w:rPr>
        <w:t>Ответ:</w:t>
      </w:r>
      <w:r w:rsidRPr="00E03525">
        <w:rPr>
          <w:rFonts w:ascii="Times New Roman" w:eastAsia="Calibri" w:hAnsi="Times New Roman" w:cs="Times New Roman"/>
          <w:sz w:val="24"/>
          <w:szCs w:val="24"/>
        </w:rPr>
        <w:t>_____________.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03525" w:rsidRPr="00E03525" w:rsidRDefault="00E03525" w:rsidP="00E03525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3525">
        <w:rPr>
          <w:rFonts w:ascii="Times New Roman" w:eastAsia="Calibri" w:hAnsi="Times New Roman" w:cs="Times New Roman"/>
          <w:b/>
          <w:sz w:val="24"/>
          <w:szCs w:val="24"/>
        </w:rPr>
        <w:t>5. Выберите правильный ответ: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E03525">
        <w:rPr>
          <w:rFonts w:ascii="Times New Roman" w:eastAsia="Calibri" w:hAnsi="Times New Roman" w:cs="Times New Roman"/>
          <w:i/>
          <w:sz w:val="24"/>
          <w:szCs w:val="24"/>
        </w:rPr>
        <w:t>(форма ответа "буква")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5. Какой тип природного резервуара встречается реже, чем остальные?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А. пластовый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Б. литологически ограниченный</w:t>
      </w:r>
    </w:p>
    <w:p w:rsidR="00E03525" w:rsidRPr="00E03525" w:rsidRDefault="00E03525" w:rsidP="00E0352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525">
        <w:rPr>
          <w:rFonts w:ascii="Times New Roman" w:eastAsia="Calibri" w:hAnsi="Times New Roman" w:cs="Times New Roman"/>
          <w:sz w:val="24"/>
          <w:szCs w:val="24"/>
        </w:rPr>
        <w:t>В. массивный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03525" w:rsidRPr="00E03525" w:rsidRDefault="00E03525" w:rsidP="00E03525">
      <w:pPr>
        <w:rPr>
          <w:rFonts w:eastAsiaTheme="minorHAnsi"/>
          <w:lang w:eastAsia="en-US"/>
        </w:rPr>
      </w:pPr>
    </w:p>
    <w:p w:rsidR="00E03525" w:rsidRDefault="00E03525" w:rsidP="00E03525">
      <w:pPr>
        <w:rPr>
          <w:rFonts w:eastAsiaTheme="minorHAnsi"/>
          <w:lang w:eastAsia="en-US"/>
        </w:rPr>
      </w:pPr>
    </w:p>
    <w:p w:rsidR="00286CA4" w:rsidRDefault="00286CA4" w:rsidP="00E03525">
      <w:pPr>
        <w:rPr>
          <w:rFonts w:eastAsiaTheme="minorHAnsi"/>
          <w:lang w:eastAsia="en-US"/>
        </w:rPr>
      </w:pPr>
    </w:p>
    <w:p w:rsidR="00286CA4" w:rsidRDefault="00286CA4" w:rsidP="00E03525">
      <w:pPr>
        <w:rPr>
          <w:rFonts w:eastAsiaTheme="minorHAnsi"/>
          <w:lang w:eastAsia="en-US"/>
        </w:rPr>
      </w:pPr>
    </w:p>
    <w:p w:rsidR="00286CA4" w:rsidRDefault="00286CA4" w:rsidP="00E03525">
      <w:pPr>
        <w:rPr>
          <w:rFonts w:eastAsiaTheme="minorHAnsi"/>
          <w:lang w:eastAsia="en-US"/>
        </w:rPr>
      </w:pPr>
    </w:p>
    <w:p w:rsidR="00286CA4" w:rsidRDefault="00286CA4" w:rsidP="00E03525">
      <w:pPr>
        <w:rPr>
          <w:rFonts w:eastAsiaTheme="minorHAnsi"/>
          <w:lang w:eastAsia="en-US"/>
        </w:rPr>
      </w:pPr>
    </w:p>
    <w:p w:rsidR="00286CA4" w:rsidRDefault="00286CA4" w:rsidP="00E03525">
      <w:pPr>
        <w:rPr>
          <w:rFonts w:eastAsiaTheme="minorHAnsi"/>
          <w:lang w:eastAsia="en-US"/>
        </w:rPr>
      </w:pPr>
    </w:p>
    <w:p w:rsidR="00286CA4" w:rsidRDefault="00286CA4" w:rsidP="00E03525">
      <w:pPr>
        <w:rPr>
          <w:rFonts w:eastAsiaTheme="minorHAnsi"/>
          <w:lang w:eastAsia="en-US"/>
        </w:rPr>
      </w:pPr>
    </w:p>
    <w:p w:rsidR="00286CA4" w:rsidRDefault="00286CA4" w:rsidP="00E03525">
      <w:pPr>
        <w:rPr>
          <w:rFonts w:eastAsiaTheme="minorHAnsi"/>
          <w:lang w:eastAsia="en-US"/>
        </w:rPr>
      </w:pPr>
    </w:p>
    <w:p w:rsidR="00286CA4" w:rsidRDefault="00286CA4" w:rsidP="00E03525">
      <w:pPr>
        <w:rPr>
          <w:rFonts w:eastAsiaTheme="minorHAnsi"/>
          <w:lang w:eastAsia="en-US"/>
        </w:rPr>
      </w:pPr>
    </w:p>
    <w:p w:rsidR="00286CA4" w:rsidRDefault="00286CA4" w:rsidP="00E03525">
      <w:pPr>
        <w:rPr>
          <w:rFonts w:eastAsiaTheme="minorHAnsi"/>
          <w:lang w:eastAsia="en-US"/>
        </w:rPr>
      </w:pPr>
    </w:p>
    <w:p w:rsidR="00E03525" w:rsidRPr="00E03525" w:rsidRDefault="009466CE" w:rsidP="00E03525">
      <w:pP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eastAsiaTheme="minorHAnsi"/>
          <w:lang w:eastAsia="en-US"/>
        </w:rPr>
        <w:t xml:space="preserve">                        </w:t>
      </w:r>
      <w:r w:rsidR="00E0352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</w:t>
      </w:r>
      <w:r w:rsidR="00E03525" w:rsidRPr="00E0352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Эталон  к выполненным практическим  заданиям                                ИЛ-6</w:t>
      </w:r>
    </w:p>
    <w:tbl>
      <w:tblPr>
        <w:tblW w:w="10290" w:type="dxa"/>
        <w:tblInd w:w="-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18"/>
        <w:gridCol w:w="2982"/>
        <w:gridCol w:w="2263"/>
        <w:gridCol w:w="3827"/>
      </w:tblGrid>
      <w:tr w:rsidR="000B0A1F" w:rsidTr="000B0A1F">
        <w:trPr>
          <w:trHeight w:val="300"/>
        </w:trPr>
        <w:tc>
          <w:tcPr>
            <w:tcW w:w="1218" w:type="dxa"/>
          </w:tcPr>
          <w:p w:rsidR="000B0A1F" w:rsidRDefault="000B0A1F" w:rsidP="00F93920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Вариант</w:t>
            </w:r>
          </w:p>
        </w:tc>
        <w:tc>
          <w:tcPr>
            <w:tcW w:w="2982" w:type="dxa"/>
          </w:tcPr>
          <w:p w:rsidR="000B0A1F" w:rsidRDefault="000B0A1F" w:rsidP="00F93920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Типы нефти</w:t>
            </w:r>
          </w:p>
        </w:tc>
        <w:tc>
          <w:tcPr>
            <w:tcW w:w="2263" w:type="dxa"/>
          </w:tcPr>
          <w:p w:rsidR="000B0A1F" w:rsidRDefault="000B0A1F" w:rsidP="00F93920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Класс нефти</w:t>
            </w:r>
          </w:p>
        </w:tc>
        <w:tc>
          <w:tcPr>
            <w:tcW w:w="3827" w:type="dxa"/>
          </w:tcPr>
          <w:p w:rsidR="000B0A1F" w:rsidRDefault="000B0A1F" w:rsidP="00F93920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Тип залежи</w:t>
            </w:r>
          </w:p>
        </w:tc>
      </w:tr>
      <w:tr w:rsidR="000B0A1F" w:rsidTr="000B0A1F">
        <w:trPr>
          <w:trHeight w:val="300"/>
        </w:trPr>
        <w:tc>
          <w:tcPr>
            <w:tcW w:w="1218" w:type="dxa"/>
          </w:tcPr>
          <w:p w:rsidR="000B0A1F" w:rsidRDefault="000B0A1F" w:rsidP="000B0A1F">
            <w:pPr>
              <w:spacing w:after="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982" w:type="dxa"/>
          </w:tcPr>
          <w:p w:rsidR="000B0A1F" w:rsidRPr="000B0A1F" w:rsidRDefault="000B0A1F" w:rsidP="000B0A1F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A1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легкая, малосернистая</w:t>
            </w:r>
          </w:p>
        </w:tc>
        <w:tc>
          <w:tcPr>
            <w:tcW w:w="2263" w:type="dxa"/>
          </w:tcPr>
          <w:p w:rsidR="000B0A1F" w:rsidRPr="000B0A1F" w:rsidRDefault="000B0A1F" w:rsidP="000B0A1F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A1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ароматическая</w:t>
            </w:r>
          </w:p>
        </w:tc>
        <w:tc>
          <w:tcPr>
            <w:tcW w:w="3827" w:type="dxa"/>
          </w:tcPr>
          <w:p w:rsidR="000B0A1F" w:rsidRPr="000B0A1F" w:rsidRDefault="000B0A1F" w:rsidP="000B0A1F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A1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массивная</w:t>
            </w:r>
          </w:p>
        </w:tc>
      </w:tr>
      <w:tr w:rsidR="000B0A1F" w:rsidTr="000B0A1F">
        <w:trPr>
          <w:trHeight w:val="300"/>
        </w:trPr>
        <w:tc>
          <w:tcPr>
            <w:tcW w:w="1218" w:type="dxa"/>
          </w:tcPr>
          <w:p w:rsidR="000B0A1F" w:rsidRDefault="000B0A1F" w:rsidP="000B0A1F">
            <w:pPr>
              <w:spacing w:after="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82" w:type="dxa"/>
          </w:tcPr>
          <w:p w:rsidR="000B0A1F" w:rsidRPr="000B0A1F" w:rsidRDefault="000B0A1F" w:rsidP="000B0A1F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A1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легкая, </w:t>
            </w:r>
            <w:proofErr w:type="spellStart"/>
            <w:r w:rsidRPr="000B0A1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парафинистая</w:t>
            </w:r>
            <w:proofErr w:type="spellEnd"/>
          </w:p>
        </w:tc>
        <w:tc>
          <w:tcPr>
            <w:tcW w:w="2263" w:type="dxa"/>
          </w:tcPr>
          <w:p w:rsidR="000B0A1F" w:rsidRPr="000B0A1F" w:rsidRDefault="000B0A1F" w:rsidP="000B0A1F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A1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нафтеновая</w:t>
            </w:r>
          </w:p>
        </w:tc>
        <w:tc>
          <w:tcPr>
            <w:tcW w:w="3827" w:type="dxa"/>
          </w:tcPr>
          <w:p w:rsidR="000B0A1F" w:rsidRPr="000B0A1F" w:rsidRDefault="000B0A1F" w:rsidP="000B0A1F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A1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массивная, тектонически экранированная</w:t>
            </w:r>
          </w:p>
        </w:tc>
      </w:tr>
      <w:tr w:rsidR="000B0A1F" w:rsidTr="000B0A1F">
        <w:trPr>
          <w:trHeight w:val="300"/>
        </w:trPr>
        <w:tc>
          <w:tcPr>
            <w:tcW w:w="1218" w:type="dxa"/>
          </w:tcPr>
          <w:p w:rsidR="000B0A1F" w:rsidRDefault="000B0A1F" w:rsidP="000B0A1F">
            <w:pPr>
              <w:spacing w:after="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982" w:type="dxa"/>
          </w:tcPr>
          <w:p w:rsidR="000B0A1F" w:rsidRPr="000B0A1F" w:rsidRDefault="000B0A1F" w:rsidP="000B0A1F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A1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легкая, малосмолистая</w:t>
            </w:r>
          </w:p>
        </w:tc>
        <w:tc>
          <w:tcPr>
            <w:tcW w:w="2263" w:type="dxa"/>
          </w:tcPr>
          <w:p w:rsidR="000B0A1F" w:rsidRPr="000B0A1F" w:rsidRDefault="000B0A1F" w:rsidP="000B0A1F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A1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метановая</w:t>
            </w:r>
          </w:p>
        </w:tc>
        <w:tc>
          <w:tcPr>
            <w:tcW w:w="3827" w:type="dxa"/>
          </w:tcPr>
          <w:p w:rsidR="000B0A1F" w:rsidRPr="000B0A1F" w:rsidRDefault="000B0A1F" w:rsidP="000B0A1F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A1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массивная</w:t>
            </w:r>
          </w:p>
        </w:tc>
      </w:tr>
      <w:tr w:rsidR="000B0A1F" w:rsidTr="000B0A1F">
        <w:trPr>
          <w:trHeight w:val="300"/>
        </w:trPr>
        <w:tc>
          <w:tcPr>
            <w:tcW w:w="1218" w:type="dxa"/>
          </w:tcPr>
          <w:p w:rsidR="000B0A1F" w:rsidRDefault="000B0A1F" w:rsidP="000B0A1F">
            <w:pPr>
              <w:spacing w:after="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982" w:type="dxa"/>
          </w:tcPr>
          <w:p w:rsidR="000B0A1F" w:rsidRPr="000B0A1F" w:rsidRDefault="000B0A1F" w:rsidP="000B0A1F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A1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тяжелая, сернистая</w:t>
            </w:r>
          </w:p>
        </w:tc>
        <w:tc>
          <w:tcPr>
            <w:tcW w:w="2263" w:type="dxa"/>
          </w:tcPr>
          <w:p w:rsidR="000B0A1F" w:rsidRPr="000B0A1F" w:rsidRDefault="000B0A1F" w:rsidP="000B0A1F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A1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метановая</w:t>
            </w:r>
          </w:p>
        </w:tc>
        <w:tc>
          <w:tcPr>
            <w:tcW w:w="3827" w:type="dxa"/>
          </w:tcPr>
          <w:p w:rsidR="000B0A1F" w:rsidRPr="000B0A1F" w:rsidRDefault="000B0A1F" w:rsidP="000B0A1F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A1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литологически ограниченная</w:t>
            </w:r>
          </w:p>
        </w:tc>
      </w:tr>
      <w:tr w:rsidR="000B0A1F" w:rsidTr="000B0A1F">
        <w:trPr>
          <w:trHeight w:val="300"/>
        </w:trPr>
        <w:tc>
          <w:tcPr>
            <w:tcW w:w="1218" w:type="dxa"/>
          </w:tcPr>
          <w:p w:rsidR="000B0A1F" w:rsidRDefault="000B0A1F" w:rsidP="000B0A1F">
            <w:pPr>
              <w:spacing w:after="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982" w:type="dxa"/>
          </w:tcPr>
          <w:p w:rsidR="000B0A1F" w:rsidRPr="000B0A1F" w:rsidRDefault="000B0A1F" w:rsidP="000B0A1F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A1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тяжелая, </w:t>
            </w:r>
            <w:proofErr w:type="spellStart"/>
            <w:r w:rsidRPr="000B0A1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парафинистая</w:t>
            </w:r>
            <w:proofErr w:type="spellEnd"/>
          </w:p>
        </w:tc>
        <w:tc>
          <w:tcPr>
            <w:tcW w:w="2263" w:type="dxa"/>
          </w:tcPr>
          <w:p w:rsidR="000B0A1F" w:rsidRPr="000B0A1F" w:rsidRDefault="000B0A1F" w:rsidP="000B0A1F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A1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метановая</w:t>
            </w:r>
          </w:p>
        </w:tc>
        <w:tc>
          <w:tcPr>
            <w:tcW w:w="3827" w:type="dxa"/>
          </w:tcPr>
          <w:p w:rsidR="000B0A1F" w:rsidRPr="000B0A1F" w:rsidRDefault="000B0A1F" w:rsidP="000B0A1F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A1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пластовая, </w:t>
            </w:r>
            <w:proofErr w:type="spellStart"/>
            <w:r w:rsidRPr="000B0A1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стратиграфически</w:t>
            </w:r>
            <w:proofErr w:type="spellEnd"/>
            <w:r w:rsidRPr="000B0A1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экранированная</w:t>
            </w:r>
          </w:p>
        </w:tc>
      </w:tr>
      <w:tr w:rsidR="000B0A1F" w:rsidTr="000B0A1F">
        <w:trPr>
          <w:trHeight w:val="300"/>
        </w:trPr>
        <w:tc>
          <w:tcPr>
            <w:tcW w:w="1218" w:type="dxa"/>
            <w:tcBorders>
              <w:bottom w:val="single" w:sz="4" w:space="0" w:color="auto"/>
            </w:tcBorders>
          </w:tcPr>
          <w:p w:rsidR="000B0A1F" w:rsidRDefault="000B0A1F" w:rsidP="000B0A1F">
            <w:pPr>
              <w:spacing w:after="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982" w:type="dxa"/>
          </w:tcPr>
          <w:p w:rsidR="000B0A1F" w:rsidRPr="000B0A1F" w:rsidRDefault="000B0A1F" w:rsidP="000B0A1F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A1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средняя, смолистая</w:t>
            </w:r>
          </w:p>
        </w:tc>
        <w:tc>
          <w:tcPr>
            <w:tcW w:w="2263" w:type="dxa"/>
          </w:tcPr>
          <w:p w:rsidR="000B0A1F" w:rsidRPr="000B0A1F" w:rsidRDefault="000B0A1F" w:rsidP="000B0A1F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A1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ароматическая</w:t>
            </w:r>
          </w:p>
        </w:tc>
        <w:tc>
          <w:tcPr>
            <w:tcW w:w="3827" w:type="dxa"/>
          </w:tcPr>
          <w:p w:rsidR="000B0A1F" w:rsidRPr="000B0A1F" w:rsidRDefault="000B0A1F" w:rsidP="000B0A1F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B0A1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пластово-сводовая</w:t>
            </w:r>
            <w:proofErr w:type="spellEnd"/>
            <w:r w:rsidRPr="000B0A1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B0A1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стратиграфически</w:t>
            </w:r>
            <w:proofErr w:type="spellEnd"/>
            <w:r w:rsidRPr="000B0A1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экранированная</w:t>
            </w:r>
          </w:p>
        </w:tc>
      </w:tr>
    </w:tbl>
    <w:p w:rsidR="00286CA4" w:rsidRDefault="00286CA4" w:rsidP="000B0A1F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86CA4" w:rsidRDefault="00286CA4" w:rsidP="000B0A1F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0B0A1F" w:rsidRDefault="00E03525" w:rsidP="000B0A1F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                                             </w:t>
      </w:r>
    </w:p>
    <w:p w:rsidR="00E03525" w:rsidRPr="00E03525" w:rsidRDefault="000B0A1F" w:rsidP="000B0A1F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                                             </w:t>
      </w:r>
      <w:r w:rsidR="00E03525" w:rsidRPr="00E0352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Эталон  к блоку тестовых заданий</w:t>
      </w:r>
      <w:r w:rsidR="00E0352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        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                         ИЛ-7</w:t>
      </w:r>
    </w:p>
    <w:p w:rsidR="00E03525" w:rsidRPr="00E03525" w:rsidRDefault="00E03525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 каждое совпадение с правильным ответом поставьте себе 1 балл. Результаты занесите в оценочный лист </w:t>
      </w:r>
      <w:r w:rsidR="0050445F" w:rsidRPr="0050445F">
        <w:rPr>
          <w:rFonts w:ascii="Times New Roman" w:eastAsiaTheme="minorHAnsi" w:hAnsi="Times New Roman" w:cs="Times New Roman"/>
          <w:sz w:val="24"/>
          <w:szCs w:val="24"/>
          <w:lang w:eastAsia="en-US"/>
        </w:rPr>
        <w:t>ИЛ-8</w:t>
      </w:r>
      <w:r w:rsidR="0050445F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2126"/>
        <w:gridCol w:w="2320"/>
        <w:gridCol w:w="2216"/>
        <w:gridCol w:w="1418"/>
        <w:gridCol w:w="1417"/>
      </w:tblGrid>
      <w:tr w:rsidR="00E03525" w:rsidRPr="00E03525" w:rsidTr="00E03525">
        <w:trPr>
          <w:trHeight w:val="510"/>
        </w:trPr>
        <w:tc>
          <w:tcPr>
            <w:tcW w:w="851" w:type="dxa"/>
            <w:vMerge w:val="restart"/>
          </w:tcPr>
          <w:p w:rsidR="00E03525" w:rsidRPr="00E03525" w:rsidRDefault="00E03525" w:rsidP="00E03525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 w:rsidRPr="00E0352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воп-роса</w:t>
            </w:r>
            <w:proofErr w:type="spellEnd"/>
            <w:proofErr w:type="gramEnd"/>
          </w:p>
        </w:tc>
        <w:tc>
          <w:tcPr>
            <w:tcW w:w="6662" w:type="dxa"/>
            <w:gridSpan w:val="3"/>
          </w:tcPr>
          <w:p w:rsidR="00E03525" w:rsidRPr="00E03525" w:rsidRDefault="00E03525" w:rsidP="00E03525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Правильные ответы</w:t>
            </w:r>
          </w:p>
        </w:tc>
        <w:tc>
          <w:tcPr>
            <w:tcW w:w="1418" w:type="dxa"/>
            <w:vMerge w:val="restart"/>
          </w:tcPr>
          <w:p w:rsidR="00E03525" w:rsidRPr="00E03525" w:rsidRDefault="00E03525" w:rsidP="00E03525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0352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Количест-во</w:t>
            </w:r>
            <w:proofErr w:type="spellEnd"/>
            <w:proofErr w:type="gramEnd"/>
            <w:r w:rsidRPr="00E0352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баллов</w:t>
            </w:r>
          </w:p>
        </w:tc>
        <w:tc>
          <w:tcPr>
            <w:tcW w:w="1417" w:type="dxa"/>
            <w:vMerge w:val="restart"/>
          </w:tcPr>
          <w:p w:rsidR="00E03525" w:rsidRPr="00E03525" w:rsidRDefault="00E03525" w:rsidP="00E03525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Источник</w:t>
            </w:r>
          </w:p>
        </w:tc>
      </w:tr>
      <w:tr w:rsidR="00E03525" w:rsidRPr="00E03525" w:rsidTr="00E03525">
        <w:trPr>
          <w:trHeight w:val="630"/>
        </w:trPr>
        <w:tc>
          <w:tcPr>
            <w:tcW w:w="851" w:type="dxa"/>
            <w:vMerge/>
          </w:tcPr>
          <w:p w:rsidR="00E03525" w:rsidRPr="00E03525" w:rsidRDefault="00E03525" w:rsidP="00E03525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E03525" w:rsidRPr="00E03525" w:rsidRDefault="00E03525" w:rsidP="00E03525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Вариант 1</w:t>
            </w:r>
          </w:p>
        </w:tc>
        <w:tc>
          <w:tcPr>
            <w:tcW w:w="2320" w:type="dxa"/>
          </w:tcPr>
          <w:p w:rsidR="00E03525" w:rsidRPr="00E03525" w:rsidRDefault="00E03525" w:rsidP="00E03525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Вариант 2</w:t>
            </w:r>
          </w:p>
        </w:tc>
        <w:tc>
          <w:tcPr>
            <w:tcW w:w="2216" w:type="dxa"/>
          </w:tcPr>
          <w:p w:rsidR="00E03525" w:rsidRPr="00E03525" w:rsidRDefault="00E03525" w:rsidP="00E03525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Вариант 3</w:t>
            </w:r>
          </w:p>
        </w:tc>
        <w:tc>
          <w:tcPr>
            <w:tcW w:w="1418" w:type="dxa"/>
            <w:vMerge/>
          </w:tcPr>
          <w:p w:rsidR="00E03525" w:rsidRPr="00E03525" w:rsidRDefault="00E03525" w:rsidP="00E03525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</w:tcPr>
          <w:p w:rsidR="00E03525" w:rsidRPr="00E03525" w:rsidRDefault="00E03525" w:rsidP="00E03525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03525" w:rsidRPr="00E03525" w:rsidTr="00E03525">
        <w:trPr>
          <w:trHeight w:val="384"/>
        </w:trPr>
        <w:tc>
          <w:tcPr>
            <w:tcW w:w="851" w:type="dxa"/>
          </w:tcPr>
          <w:p w:rsidR="00E03525" w:rsidRPr="00E03525" w:rsidRDefault="00E03525" w:rsidP="00E0352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126" w:type="dxa"/>
          </w:tcPr>
          <w:p w:rsidR="00E03525" w:rsidRPr="00E03525" w:rsidRDefault="00E03525" w:rsidP="00E0352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2320" w:type="dxa"/>
          </w:tcPr>
          <w:p w:rsidR="00E03525" w:rsidRPr="00E03525" w:rsidRDefault="00E03525" w:rsidP="00E0352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2216" w:type="dxa"/>
          </w:tcPr>
          <w:p w:rsidR="00E03525" w:rsidRPr="00E03525" w:rsidRDefault="00E03525" w:rsidP="00E0352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418" w:type="dxa"/>
          </w:tcPr>
          <w:p w:rsidR="00E03525" w:rsidRPr="00E03525" w:rsidRDefault="00E03525" w:rsidP="00E0352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7" w:type="dxa"/>
          </w:tcPr>
          <w:p w:rsidR="00E03525" w:rsidRPr="00E03525" w:rsidRDefault="004218B2" w:rsidP="00E0352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E03525"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Л-1</w:t>
            </w:r>
          </w:p>
        </w:tc>
      </w:tr>
      <w:tr w:rsidR="00E03525" w:rsidRPr="00E03525" w:rsidTr="00E03525">
        <w:trPr>
          <w:trHeight w:val="443"/>
        </w:trPr>
        <w:tc>
          <w:tcPr>
            <w:tcW w:w="851" w:type="dxa"/>
          </w:tcPr>
          <w:p w:rsidR="00E03525" w:rsidRPr="00E03525" w:rsidRDefault="00E03525" w:rsidP="00E0352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126" w:type="dxa"/>
          </w:tcPr>
          <w:p w:rsidR="00E03525" w:rsidRPr="00E03525" w:rsidRDefault="00E03525" w:rsidP="00E0352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Болота                                              </w:t>
            </w:r>
          </w:p>
        </w:tc>
        <w:tc>
          <w:tcPr>
            <w:tcW w:w="2320" w:type="dxa"/>
          </w:tcPr>
          <w:p w:rsidR="00E03525" w:rsidRPr="00E03525" w:rsidRDefault="00E03525" w:rsidP="00E0352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Каустобиолиты</w:t>
            </w:r>
            <w:proofErr w:type="spellEnd"/>
          </w:p>
        </w:tc>
        <w:tc>
          <w:tcPr>
            <w:tcW w:w="2216" w:type="dxa"/>
          </w:tcPr>
          <w:p w:rsidR="00E03525" w:rsidRPr="00E03525" w:rsidRDefault="00E03525" w:rsidP="00E0352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Кислорода</w:t>
            </w:r>
          </w:p>
        </w:tc>
        <w:tc>
          <w:tcPr>
            <w:tcW w:w="1418" w:type="dxa"/>
          </w:tcPr>
          <w:p w:rsidR="00E03525" w:rsidRPr="00E03525" w:rsidRDefault="00E03525" w:rsidP="00E0352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7" w:type="dxa"/>
          </w:tcPr>
          <w:p w:rsidR="00E03525" w:rsidRPr="00E03525" w:rsidRDefault="004218B2" w:rsidP="00E0352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E03525"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Л-1</w:t>
            </w:r>
          </w:p>
        </w:tc>
      </w:tr>
      <w:tr w:rsidR="00E03525" w:rsidRPr="00E03525" w:rsidTr="00E03525">
        <w:trPr>
          <w:trHeight w:val="314"/>
        </w:trPr>
        <w:tc>
          <w:tcPr>
            <w:tcW w:w="851" w:type="dxa"/>
          </w:tcPr>
          <w:p w:rsidR="00E03525" w:rsidRPr="00E03525" w:rsidRDefault="00E03525" w:rsidP="00E0352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126" w:type="dxa"/>
          </w:tcPr>
          <w:p w:rsidR="00E03525" w:rsidRPr="00E03525" w:rsidRDefault="00E03525" w:rsidP="00E0352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2320" w:type="dxa"/>
          </w:tcPr>
          <w:p w:rsidR="00E03525" w:rsidRPr="00E03525" w:rsidRDefault="00E03525" w:rsidP="00E0352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2216" w:type="dxa"/>
          </w:tcPr>
          <w:p w:rsidR="00E03525" w:rsidRPr="00E03525" w:rsidRDefault="00E03525" w:rsidP="00E0352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1418" w:type="dxa"/>
          </w:tcPr>
          <w:p w:rsidR="00E03525" w:rsidRPr="00E03525" w:rsidRDefault="00E03525" w:rsidP="00E0352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7" w:type="dxa"/>
          </w:tcPr>
          <w:p w:rsidR="00E03525" w:rsidRPr="00E03525" w:rsidRDefault="004218B2" w:rsidP="00E0352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E03525"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Л-1</w:t>
            </w:r>
          </w:p>
        </w:tc>
      </w:tr>
      <w:tr w:rsidR="00E03525" w:rsidRPr="00E03525" w:rsidTr="00E03525">
        <w:trPr>
          <w:trHeight w:val="364"/>
        </w:trPr>
        <w:tc>
          <w:tcPr>
            <w:tcW w:w="851" w:type="dxa"/>
          </w:tcPr>
          <w:p w:rsidR="00E03525" w:rsidRPr="00E03525" w:rsidRDefault="00E03525" w:rsidP="00E0352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126" w:type="dxa"/>
          </w:tcPr>
          <w:p w:rsidR="00E03525" w:rsidRPr="00E03525" w:rsidRDefault="00E03525" w:rsidP="00E0352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2320" w:type="dxa"/>
          </w:tcPr>
          <w:p w:rsidR="00E03525" w:rsidRPr="00E03525" w:rsidRDefault="00E03525" w:rsidP="00E0352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2216" w:type="dxa"/>
          </w:tcPr>
          <w:p w:rsidR="00E03525" w:rsidRPr="00E03525" w:rsidRDefault="00E03525" w:rsidP="00E0352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1418" w:type="dxa"/>
          </w:tcPr>
          <w:p w:rsidR="00E03525" w:rsidRPr="00E03525" w:rsidRDefault="00E03525" w:rsidP="00E0352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7" w:type="dxa"/>
          </w:tcPr>
          <w:p w:rsidR="00E03525" w:rsidRPr="00E03525" w:rsidRDefault="004218B2" w:rsidP="00E0352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E03525"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Л-1</w:t>
            </w:r>
          </w:p>
        </w:tc>
      </w:tr>
      <w:tr w:rsidR="00E03525" w:rsidRPr="00E03525" w:rsidTr="00E03525">
        <w:trPr>
          <w:trHeight w:val="244"/>
        </w:trPr>
        <w:tc>
          <w:tcPr>
            <w:tcW w:w="851" w:type="dxa"/>
          </w:tcPr>
          <w:p w:rsidR="00E03525" w:rsidRPr="00E03525" w:rsidRDefault="00E03525" w:rsidP="00E0352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126" w:type="dxa"/>
          </w:tcPr>
          <w:p w:rsidR="00E03525" w:rsidRPr="00E03525" w:rsidRDefault="00E03525" w:rsidP="00E0352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2320" w:type="dxa"/>
          </w:tcPr>
          <w:p w:rsidR="00E03525" w:rsidRPr="00E03525" w:rsidRDefault="00E03525" w:rsidP="00E0352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2216" w:type="dxa"/>
          </w:tcPr>
          <w:p w:rsidR="00E03525" w:rsidRPr="00E03525" w:rsidRDefault="00E03525" w:rsidP="00E0352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1418" w:type="dxa"/>
          </w:tcPr>
          <w:p w:rsidR="00E03525" w:rsidRPr="00E03525" w:rsidRDefault="00E03525" w:rsidP="00E0352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7" w:type="dxa"/>
          </w:tcPr>
          <w:p w:rsidR="00E03525" w:rsidRPr="00E03525" w:rsidRDefault="004218B2" w:rsidP="00E0352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="00E03525"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Л-1</w:t>
            </w:r>
          </w:p>
        </w:tc>
      </w:tr>
      <w:tr w:rsidR="00E03525" w:rsidRPr="00E03525" w:rsidTr="00E03525">
        <w:trPr>
          <w:trHeight w:val="329"/>
        </w:trPr>
        <w:tc>
          <w:tcPr>
            <w:tcW w:w="7513" w:type="dxa"/>
            <w:gridSpan w:val="4"/>
          </w:tcPr>
          <w:p w:rsidR="00E03525" w:rsidRPr="00E03525" w:rsidRDefault="00E03525" w:rsidP="00E0352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      Итого</w:t>
            </w:r>
          </w:p>
        </w:tc>
        <w:tc>
          <w:tcPr>
            <w:tcW w:w="1418" w:type="dxa"/>
          </w:tcPr>
          <w:p w:rsidR="00E03525" w:rsidRPr="00E03525" w:rsidRDefault="00E03525" w:rsidP="00E0352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17" w:type="dxa"/>
          </w:tcPr>
          <w:p w:rsidR="00E03525" w:rsidRPr="00E03525" w:rsidRDefault="00E03525" w:rsidP="00E03525">
            <w:pPr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</w:tr>
    </w:tbl>
    <w:p w:rsidR="00E03525" w:rsidRDefault="00E03525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86CA4" w:rsidRDefault="00286CA4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86CA4" w:rsidRDefault="00286CA4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86CA4" w:rsidRDefault="00286CA4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86CA4" w:rsidRDefault="00286CA4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86CA4" w:rsidRPr="00E03525" w:rsidRDefault="00286CA4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86CA4" w:rsidRDefault="00E03525" w:rsidP="00E03525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          </w:t>
      </w:r>
    </w:p>
    <w:p w:rsidR="00E03525" w:rsidRPr="00E03525" w:rsidRDefault="00E03525" w:rsidP="00E03525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 xml:space="preserve">                        </w:t>
      </w:r>
      <w:r w:rsidRPr="00E0352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Сводная оценочная   таблица                         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           </w:t>
      </w:r>
      <w:r w:rsidRPr="00E0352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                 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И</w:t>
      </w:r>
      <w:r w:rsidRPr="00E0352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Л-8</w:t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80"/>
        <w:gridCol w:w="2268"/>
        <w:gridCol w:w="1701"/>
      </w:tblGrid>
      <w:tr w:rsidR="00E03525" w:rsidRPr="00E03525" w:rsidTr="00E03525">
        <w:trPr>
          <w:trHeight w:val="390"/>
        </w:trPr>
        <w:tc>
          <w:tcPr>
            <w:tcW w:w="6380" w:type="dxa"/>
          </w:tcPr>
          <w:p w:rsidR="00E03525" w:rsidRPr="00E03525" w:rsidRDefault="00E03525" w:rsidP="00E0352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Вид  работы</w:t>
            </w:r>
          </w:p>
        </w:tc>
        <w:tc>
          <w:tcPr>
            <w:tcW w:w="2268" w:type="dxa"/>
          </w:tcPr>
          <w:p w:rsidR="00E03525" w:rsidRPr="00E03525" w:rsidRDefault="00E03525" w:rsidP="00E0352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Максимальное количество баллов</w:t>
            </w:r>
          </w:p>
        </w:tc>
        <w:tc>
          <w:tcPr>
            <w:tcW w:w="1701" w:type="dxa"/>
          </w:tcPr>
          <w:p w:rsidR="00E03525" w:rsidRPr="00E03525" w:rsidRDefault="00E03525" w:rsidP="00E0352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Ваши баллы</w:t>
            </w:r>
          </w:p>
        </w:tc>
      </w:tr>
      <w:tr w:rsidR="00E03525" w:rsidRPr="00E03525" w:rsidTr="00E03525">
        <w:trPr>
          <w:trHeight w:val="390"/>
        </w:trPr>
        <w:tc>
          <w:tcPr>
            <w:tcW w:w="6380" w:type="dxa"/>
          </w:tcPr>
          <w:p w:rsidR="00E03525" w:rsidRPr="00E03525" w:rsidRDefault="00E03525" w:rsidP="00E03525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Индивидуальная домашняя работа (опорный конспект)</w:t>
            </w:r>
          </w:p>
        </w:tc>
        <w:tc>
          <w:tcPr>
            <w:tcW w:w="2268" w:type="dxa"/>
          </w:tcPr>
          <w:p w:rsidR="00E03525" w:rsidRPr="00E03525" w:rsidRDefault="00E03525" w:rsidP="00E0352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</w:tcPr>
          <w:p w:rsidR="00E03525" w:rsidRPr="00E03525" w:rsidRDefault="00E03525" w:rsidP="00E03525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03525" w:rsidRPr="00E03525" w:rsidTr="00E03525">
        <w:trPr>
          <w:trHeight w:val="390"/>
        </w:trPr>
        <w:tc>
          <w:tcPr>
            <w:tcW w:w="6380" w:type="dxa"/>
          </w:tcPr>
          <w:p w:rsidR="00E03525" w:rsidRPr="00E03525" w:rsidRDefault="00E03525" w:rsidP="00E03525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Работа в аудитории  (индивидуальная работа в </w:t>
            </w:r>
            <w:proofErr w:type="gramStart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аудитории-сообщение</w:t>
            </w:r>
            <w:proofErr w:type="gramEnd"/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 домашнему заданию, защита практической работы)</w:t>
            </w:r>
          </w:p>
        </w:tc>
        <w:tc>
          <w:tcPr>
            <w:tcW w:w="2268" w:type="dxa"/>
          </w:tcPr>
          <w:p w:rsidR="00E03525" w:rsidRPr="00E03525" w:rsidRDefault="00E03525" w:rsidP="00E0352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</w:tcPr>
          <w:p w:rsidR="00E03525" w:rsidRPr="00E03525" w:rsidRDefault="00E03525" w:rsidP="00E03525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03525" w:rsidRPr="00E03525" w:rsidTr="00E03525">
        <w:trPr>
          <w:trHeight w:val="390"/>
        </w:trPr>
        <w:tc>
          <w:tcPr>
            <w:tcW w:w="6380" w:type="dxa"/>
          </w:tcPr>
          <w:p w:rsidR="00E03525" w:rsidRPr="00E03525" w:rsidRDefault="00E03525" w:rsidP="00E03525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Выполнение практической работы (работа в группе)</w:t>
            </w:r>
          </w:p>
        </w:tc>
        <w:tc>
          <w:tcPr>
            <w:tcW w:w="2268" w:type="dxa"/>
          </w:tcPr>
          <w:p w:rsidR="00E03525" w:rsidRPr="00E03525" w:rsidRDefault="00E03525" w:rsidP="00E0352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</w:tcPr>
          <w:p w:rsidR="00E03525" w:rsidRPr="00E03525" w:rsidRDefault="00E03525" w:rsidP="00E03525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03525" w:rsidRPr="00E03525" w:rsidTr="00E03525">
        <w:trPr>
          <w:trHeight w:val="390"/>
        </w:trPr>
        <w:tc>
          <w:tcPr>
            <w:tcW w:w="6380" w:type="dxa"/>
          </w:tcPr>
          <w:p w:rsidR="00E03525" w:rsidRPr="00E03525" w:rsidRDefault="00E03525" w:rsidP="00E03525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Тестовое задание</w:t>
            </w:r>
          </w:p>
        </w:tc>
        <w:tc>
          <w:tcPr>
            <w:tcW w:w="2268" w:type="dxa"/>
          </w:tcPr>
          <w:p w:rsidR="00E03525" w:rsidRPr="00E03525" w:rsidRDefault="00E03525" w:rsidP="00E0352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1" w:type="dxa"/>
          </w:tcPr>
          <w:p w:rsidR="00E03525" w:rsidRPr="00E03525" w:rsidRDefault="00E03525" w:rsidP="00E03525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03525" w:rsidRPr="00E03525" w:rsidTr="00E03525">
        <w:trPr>
          <w:trHeight w:val="390"/>
        </w:trPr>
        <w:tc>
          <w:tcPr>
            <w:tcW w:w="6380" w:type="dxa"/>
          </w:tcPr>
          <w:p w:rsidR="00E03525" w:rsidRPr="00E03525" w:rsidRDefault="00E03525" w:rsidP="00E03525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 максимальное количество баллов</w:t>
            </w:r>
          </w:p>
        </w:tc>
        <w:tc>
          <w:tcPr>
            <w:tcW w:w="2268" w:type="dxa"/>
          </w:tcPr>
          <w:p w:rsidR="00E03525" w:rsidRPr="00E03525" w:rsidRDefault="00E03525" w:rsidP="00E0352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01" w:type="dxa"/>
          </w:tcPr>
          <w:p w:rsidR="00E03525" w:rsidRPr="00E03525" w:rsidRDefault="00E03525" w:rsidP="00E03525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E03525" w:rsidRPr="00E03525" w:rsidRDefault="00E03525" w:rsidP="00E03525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Таблица перевода баллов в оценку:</w:t>
      </w:r>
    </w:p>
    <w:tbl>
      <w:tblPr>
        <w:tblW w:w="0" w:type="auto"/>
        <w:tblInd w:w="-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70"/>
        <w:gridCol w:w="6105"/>
      </w:tblGrid>
      <w:tr w:rsidR="00E03525" w:rsidRPr="00E03525" w:rsidTr="00E03525">
        <w:trPr>
          <w:trHeight w:val="225"/>
        </w:trPr>
        <w:tc>
          <w:tcPr>
            <w:tcW w:w="4170" w:type="dxa"/>
          </w:tcPr>
          <w:p w:rsidR="00E03525" w:rsidRPr="00E03525" w:rsidRDefault="00E03525" w:rsidP="00E0352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Баллы</w:t>
            </w:r>
          </w:p>
        </w:tc>
        <w:tc>
          <w:tcPr>
            <w:tcW w:w="6105" w:type="dxa"/>
          </w:tcPr>
          <w:p w:rsidR="00E03525" w:rsidRPr="00E03525" w:rsidRDefault="00E03525" w:rsidP="00E0352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Оценка</w:t>
            </w:r>
          </w:p>
        </w:tc>
      </w:tr>
      <w:tr w:rsidR="00E03525" w:rsidRPr="00E03525" w:rsidTr="00E03525">
        <w:trPr>
          <w:trHeight w:val="225"/>
        </w:trPr>
        <w:tc>
          <w:tcPr>
            <w:tcW w:w="4170" w:type="dxa"/>
          </w:tcPr>
          <w:p w:rsidR="00E03525" w:rsidRPr="00E03525" w:rsidRDefault="00E03525" w:rsidP="00E0352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7-8</w:t>
            </w:r>
          </w:p>
        </w:tc>
        <w:tc>
          <w:tcPr>
            <w:tcW w:w="6105" w:type="dxa"/>
          </w:tcPr>
          <w:p w:rsidR="00E03525" w:rsidRPr="00E03525" w:rsidRDefault="00E03525" w:rsidP="00E0352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 (отлично)</w:t>
            </w:r>
          </w:p>
        </w:tc>
      </w:tr>
      <w:tr w:rsidR="00E03525" w:rsidRPr="00E03525" w:rsidTr="00E03525">
        <w:trPr>
          <w:trHeight w:val="225"/>
        </w:trPr>
        <w:tc>
          <w:tcPr>
            <w:tcW w:w="4170" w:type="dxa"/>
          </w:tcPr>
          <w:p w:rsidR="00E03525" w:rsidRPr="00E03525" w:rsidRDefault="00E03525" w:rsidP="00E0352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5-6</w:t>
            </w:r>
          </w:p>
        </w:tc>
        <w:tc>
          <w:tcPr>
            <w:tcW w:w="6105" w:type="dxa"/>
          </w:tcPr>
          <w:p w:rsidR="00E03525" w:rsidRPr="00E03525" w:rsidRDefault="00E03525" w:rsidP="00E0352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 (хорошо)</w:t>
            </w:r>
          </w:p>
        </w:tc>
      </w:tr>
      <w:tr w:rsidR="00E03525" w:rsidRPr="00E03525" w:rsidTr="00E03525">
        <w:trPr>
          <w:trHeight w:val="225"/>
        </w:trPr>
        <w:tc>
          <w:tcPr>
            <w:tcW w:w="4170" w:type="dxa"/>
          </w:tcPr>
          <w:p w:rsidR="00E03525" w:rsidRPr="00E03525" w:rsidRDefault="00E03525" w:rsidP="00E0352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105" w:type="dxa"/>
          </w:tcPr>
          <w:p w:rsidR="00E03525" w:rsidRPr="00E03525" w:rsidRDefault="00E03525" w:rsidP="00E0352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 (удовлетворительно)</w:t>
            </w:r>
          </w:p>
        </w:tc>
      </w:tr>
      <w:tr w:rsidR="00E03525" w:rsidRPr="00E03525" w:rsidTr="00E03525">
        <w:trPr>
          <w:trHeight w:val="225"/>
        </w:trPr>
        <w:tc>
          <w:tcPr>
            <w:tcW w:w="4170" w:type="dxa"/>
          </w:tcPr>
          <w:p w:rsidR="00E03525" w:rsidRPr="00E03525" w:rsidRDefault="00E03525" w:rsidP="00E0352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Менее 4</w:t>
            </w:r>
          </w:p>
        </w:tc>
        <w:tc>
          <w:tcPr>
            <w:tcW w:w="6105" w:type="dxa"/>
          </w:tcPr>
          <w:p w:rsidR="00E03525" w:rsidRPr="00E03525" w:rsidRDefault="00E03525" w:rsidP="00E03525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0352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 (неудовлетворительно)</w:t>
            </w:r>
          </w:p>
        </w:tc>
      </w:tr>
    </w:tbl>
    <w:p w:rsidR="00E03525" w:rsidRPr="00E03525" w:rsidRDefault="00E03525" w:rsidP="00E03525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Итого:</w:t>
      </w:r>
    </w:p>
    <w:p w:rsidR="00E03525" w:rsidRPr="00E03525" w:rsidRDefault="00E03525" w:rsidP="00E03525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Фамилия, имя____________________________</w:t>
      </w:r>
    </w:p>
    <w:p w:rsidR="00E03525" w:rsidRPr="00E03525" w:rsidRDefault="00E03525" w:rsidP="00E03525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Баллы___________________________________</w:t>
      </w:r>
    </w:p>
    <w:p w:rsidR="00E03525" w:rsidRPr="00E03525" w:rsidRDefault="00E03525" w:rsidP="00E03525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Оценка__________________________________</w:t>
      </w:r>
    </w:p>
    <w:p w:rsidR="00E03525" w:rsidRDefault="00E03525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466CE" w:rsidRDefault="009466CE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466CE" w:rsidRPr="00E03525" w:rsidRDefault="009466CE" w:rsidP="00E0352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03525" w:rsidRPr="00E03525" w:rsidRDefault="00E03525" w:rsidP="00E0352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E0352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Литература:</w:t>
      </w:r>
    </w:p>
    <w:p w:rsidR="00E03525" w:rsidRPr="00E03525" w:rsidRDefault="00E03525" w:rsidP="00E03525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de-DE" w:eastAsia="en-US"/>
        </w:rPr>
      </w:pPr>
      <w:r w:rsidRPr="00E0352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</w:t>
      </w:r>
    </w:p>
    <w:p w:rsidR="00E03525" w:rsidRPr="00E03525" w:rsidRDefault="00E03525" w:rsidP="00E03525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03525">
        <w:rPr>
          <w:rFonts w:ascii="Times New Roman" w:eastAsia="Times New Roman" w:hAnsi="Times New Roman" w:cs="Times New Roman"/>
          <w:sz w:val="24"/>
          <w:szCs w:val="24"/>
        </w:rPr>
        <w:t>Миловский</w:t>
      </w:r>
      <w:proofErr w:type="spellEnd"/>
      <w:r w:rsidRPr="00E03525">
        <w:rPr>
          <w:rFonts w:ascii="Times New Roman" w:eastAsia="Times New Roman" w:hAnsi="Times New Roman" w:cs="Times New Roman"/>
          <w:sz w:val="24"/>
          <w:szCs w:val="24"/>
        </w:rPr>
        <w:t xml:space="preserve"> А.В. «Минералогия и петрография»</w:t>
      </w:r>
      <w:proofErr w:type="gramStart"/>
      <w:r w:rsidRPr="00E03525">
        <w:rPr>
          <w:rFonts w:ascii="Times New Roman" w:eastAsia="Times New Roman" w:hAnsi="Times New Roman" w:cs="Times New Roman"/>
          <w:sz w:val="24"/>
          <w:szCs w:val="24"/>
        </w:rPr>
        <w:t>.-</w:t>
      </w:r>
      <w:proofErr w:type="spellStart"/>
      <w:proofErr w:type="gramEnd"/>
      <w:r w:rsidRPr="00E03525">
        <w:rPr>
          <w:rFonts w:ascii="Times New Roman" w:eastAsia="Times New Roman" w:hAnsi="Times New Roman" w:cs="Times New Roman"/>
          <w:sz w:val="24"/>
          <w:szCs w:val="24"/>
        </w:rPr>
        <w:t>М:Недра</w:t>
      </w:r>
      <w:proofErr w:type="spellEnd"/>
      <w:r w:rsidRPr="00E03525">
        <w:rPr>
          <w:rFonts w:ascii="Times New Roman" w:eastAsia="Times New Roman" w:hAnsi="Times New Roman" w:cs="Times New Roman"/>
          <w:sz w:val="24"/>
          <w:szCs w:val="24"/>
        </w:rPr>
        <w:t>. 1985.</w:t>
      </w:r>
    </w:p>
    <w:p w:rsidR="00E03525" w:rsidRPr="00E03525" w:rsidRDefault="00E03525" w:rsidP="00E03525">
      <w:pPr>
        <w:numPr>
          <w:ilvl w:val="0"/>
          <w:numId w:val="1"/>
        </w:numPr>
        <w:autoSpaceDE w:val="0"/>
        <w:autoSpaceDN w:val="0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525">
        <w:rPr>
          <w:rFonts w:ascii="Times New Roman" w:eastAsia="Times New Roman" w:hAnsi="Times New Roman" w:cs="Times New Roman"/>
          <w:sz w:val="24"/>
          <w:szCs w:val="24"/>
        </w:rPr>
        <w:t xml:space="preserve">Керимов В.Ю., </w:t>
      </w:r>
      <w:proofErr w:type="spellStart"/>
      <w:r w:rsidRPr="00E03525">
        <w:rPr>
          <w:rFonts w:ascii="Times New Roman" w:eastAsia="Times New Roman" w:hAnsi="Times New Roman" w:cs="Times New Roman"/>
          <w:sz w:val="24"/>
          <w:szCs w:val="24"/>
        </w:rPr>
        <w:t>Ермолкин</w:t>
      </w:r>
      <w:proofErr w:type="spellEnd"/>
      <w:r w:rsidRPr="00E03525">
        <w:rPr>
          <w:rFonts w:ascii="Times New Roman" w:eastAsia="Times New Roman" w:hAnsi="Times New Roman" w:cs="Times New Roman"/>
          <w:sz w:val="24"/>
          <w:szCs w:val="24"/>
        </w:rPr>
        <w:t xml:space="preserve"> В.И., </w:t>
      </w:r>
      <w:proofErr w:type="spellStart"/>
      <w:r w:rsidRPr="00E03525">
        <w:rPr>
          <w:rFonts w:ascii="Times New Roman" w:eastAsia="Times New Roman" w:hAnsi="Times New Roman" w:cs="Times New Roman"/>
          <w:sz w:val="24"/>
          <w:szCs w:val="24"/>
        </w:rPr>
        <w:t>Гаджи-Касумов</w:t>
      </w:r>
      <w:proofErr w:type="spellEnd"/>
      <w:r w:rsidRPr="00E03525">
        <w:rPr>
          <w:rFonts w:ascii="Times New Roman" w:eastAsia="Times New Roman" w:hAnsi="Times New Roman" w:cs="Times New Roman"/>
          <w:sz w:val="24"/>
          <w:szCs w:val="24"/>
        </w:rPr>
        <w:t xml:space="preserve"> А.С., Осипов А.В. «Геология нефти и газа</w:t>
      </w:r>
      <w:proofErr w:type="gramStart"/>
      <w:r w:rsidRPr="00E03525">
        <w:rPr>
          <w:rFonts w:ascii="Times New Roman" w:eastAsia="Times New Roman" w:hAnsi="Times New Roman" w:cs="Times New Roman"/>
          <w:sz w:val="24"/>
          <w:szCs w:val="24"/>
        </w:rPr>
        <w:t>»-</w:t>
      </w:r>
      <w:proofErr w:type="spellStart"/>
      <w:proofErr w:type="gramEnd"/>
      <w:r w:rsidRPr="00E03525">
        <w:rPr>
          <w:rFonts w:ascii="Times New Roman" w:eastAsia="Times New Roman" w:hAnsi="Times New Roman" w:cs="Times New Roman"/>
          <w:sz w:val="24"/>
          <w:szCs w:val="24"/>
        </w:rPr>
        <w:t>М.:Академия</w:t>
      </w:r>
      <w:proofErr w:type="spellEnd"/>
      <w:r w:rsidRPr="00E03525">
        <w:rPr>
          <w:rFonts w:ascii="Times New Roman" w:eastAsia="Times New Roman" w:hAnsi="Times New Roman" w:cs="Times New Roman"/>
          <w:sz w:val="24"/>
          <w:szCs w:val="24"/>
        </w:rPr>
        <w:t>,  2015.-288 с.</w:t>
      </w:r>
    </w:p>
    <w:p w:rsidR="00E03525" w:rsidRPr="00E03525" w:rsidRDefault="00E03525" w:rsidP="00E03525">
      <w:pPr>
        <w:numPr>
          <w:ilvl w:val="0"/>
          <w:numId w:val="1"/>
        </w:numPr>
        <w:autoSpaceDE w:val="0"/>
        <w:autoSpaceDN w:val="0"/>
        <w:spacing w:after="24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spellStart"/>
      <w:r w:rsidRPr="00E03525">
        <w:rPr>
          <w:rFonts w:ascii="Times New Roman" w:eastAsia="Times New Roman" w:hAnsi="Times New Roman" w:cs="Times New Roman"/>
          <w:sz w:val="24"/>
          <w:szCs w:val="24"/>
          <w:lang w:eastAsia="en-US"/>
        </w:rPr>
        <w:t>Даутова</w:t>
      </w:r>
      <w:proofErr w:type="spellEnd"/>
      <w:r w:rsidRPr="00E0352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О.Б., Иваньшина Е.В., </w:t>
      </w:r>
      <w:proofErr w:type="spellStart"/>
      <w:r w:rsidRPr="00E03525">
        <w:rPr>
          <w:rFonts w:ascii="Times New Roman" w:eastAsia="Times New Roman" w:hAnsi="Times New Roman" w:cs="Times New Roman"/>
          <w:sz w:val="24"/>
          <w:szCs w:val="24"/>
          <w:lang w:eastAsia="en-US"/>
        </w:rPr>
        <w:t>Иващедкина</w:t>
      </w:r>
      <w:proofErr w:type="spellEnd"/>
      <w:r w:rsidRPr="00E0352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О.А., Казачкова Т.Б., Крылова О.Н., </w:t>
      </w:r>
      <w:proofErr w:type="spellStart"/>
      <w:r w:rsidRPr="00E03525">
        <w:rPr>
          <w:rFonts w:ascii="Times New Roman" w:eastAsia="Times New Roman" w:hAnsi="Times New Roman" w:cs="Times New Roman"/>
          <w:sz w:val="24"/>
          <w:szCs w:val="24"/>
          <w:lang w:eastAsia="en-US"/>
        </w:rPr>
        <w:t>Муштавинская</w:t>
      </w:r>
      <w:proofErr w:type="spellEnd"/>
      <w:r w:rsidRPr="00E0352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И.В. «Современные педагогические технологии основной школы в условиях ФГОС»- </w:t>
      </w:r>
      <w:proofErr w:type="spellStart"/>
      <w:r w:rsidRPr="00E03525">
        <w:rPr>
          <w:rFonts w:ascii="Times New Roman" w:eastAsia="Times New Roman" w:hAnsi="Times New Roman" w:cs="Times New Roman"/>
          <w:sz w:val="24"/>
          <w:szCs w:val="24"/>
          <w:lang w:eastAsia="en-US"/>
        </w:rPr>
        <w:t>С.-Петербург</w:t>
      </w:r>
      <w:proofErr w:type="gramStart"/>
      <w:r w:rsidRPr="00E03525">
        <w:rPr>
          <w:rFonts w:ascii="Times New Roman" w:eastAsia="Times New Roman" w:hAnsi="Times New Roman" w:cs="Times New Roman"/>
          <w:sz w:val="24"/>
          <w:szCs w:val="24"/>
          <w:lang w:eastAsia="en-US"/>
        </w:rPr>
        <w:t>:К</w:t>
      </w:r>
      <w:proofErr w:type="gramEnd"/>
      <w:r w:rsidRPr="00E03525">
        <w:rPr>
          <w:rFonts w:ascii="Times New Roman" w:eastAsia="Times New Roman" w:hAnsi="Times New Roman" w:cs="Times New Roman"/>
          <w:sz w:val="24"/>
          <w:szCs w:val="24"/>
          <w:lang w:eastAsia="en-US"/>
        </w:rPr>
        <w:t>АРО</w:t>
      </w:r>
      <w:proofErr w:type="spellEnd"/>
      <w:r w:rsidRPr="00E03525">
        <w:rPr>
          <w:rFonts w:ascii="Times New Roman" w:eastAsia="Times New Roman" w:hAnsi="Times New Roman" w:cs="Times New Roman"/>
          <w:sz w:val="24"/>
          <w:szCs w:val="24"/>
          <w:lang w:eastAsia="en-US"/>
        </w:rPr>
        <w:t>, 2015.-176 с.</w:t>
      </w:r>
    </w:p>
    <w:p w:rsidR="00E03525" w:rsidRPr="00E03525" w:rsidRDefault="00E03525" w:rsidP="00E03525">
      <w:pPr>
        <w:numPr>
          <w:ilvl w:val="0"/>
          <w:numId w:val="1"/>
        </w:numPr>
        <w:autoSpaceDE w:val="0"/>
        <w:autoSpaceDN w:val="0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spellStart"/>
      <w:r w:rsidRPr="00E03525">
        <w:rPr>
          <w:rFonts w:ascii="Times New Roman" w:eastAsia="Times New Roman" w:hAnsi="Times New Roman" w:cs="Times New Roman"/>
          <w:sz w:val="24"/>
          <w:szCs w:val="24"/>
          <w:lang w:eastAsia="en-US"/>
        </w:rPr>
        <w:t>Садкина</w:t>
      </w:r>
      <w:proofErr w:type="spellEnd"/>
      <w:r w:rsidRPr="00E0352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В.И. «101 педагогическая идея. Как создать урок»-Ростов н</w:t>
      </w:r>
      <w:proofErr w:type="gramStart"/>
      <w:r w:rsidRPr="00E03525">
        <w:rPr>
          <w:rFonts w:ascii="Times New Roman" w:eastAsia="Times New Roman" w:hAnsi="Times New Roman" w:cs="Times New Roman"/>
          <w:sz w:val="24"/>
          <w:szCs w:val="24"/>
          <w:lang w:eastAsia="en-US"/>
        </w:rPr>
        <w:t>/Д</w:t>
      </w:r>
      <w:proofErr w:type="gramEnd"/>
      <w:r w:rsidRPr="00E03525">
        <w:rPr>
          <w:rFonts w:ascii="Times New Roman" w:eastAsia="Times New Roman" w:hAnsi="Times New Roman" w:cs="Times New Roman"/>
          <w:sz w:val="24"/>
          <w:szCs w:val="24"/>
          <w:lang w:eastAsia="en-US"/>
        </w:rPr>
        <w:t>: Феникс, 2015.-87 с.</w:t>
      </w:r>
    </w:p>
    <w:p w:rsidR="00E03525" w:rsidRPr="00E03525" w:rsidRDefault="00E03525" w:rsidP="00E03525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5.  </w:t>
      </w:r>
      <w:proofErr w:type="spellStart"/>
      <w:r w:rsidRPr="00E03525">
        <w:rPr>
          <w:rFonts w:ascii="Times New Roman" w:eastAsia="Times New Roman" w:hAnsi="Times New Roman" w:cs="Times New Roman"/>
          <w:sz w:val="24"/>
          <w:szCs w:val="24"/>
          <w:lang w:eastAsia="en-US"/>
        </w:rPr>
        <w:t>Капранова</w:t>
      </w:r>
      <w:proofErr w:type="spellEnd"/>
      <w:r w:rsidRPr="00E0352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М.Н. «Методика проектирования уроков в </w:t>
      </w:r>
      <w:proofErr w:type="gramStart"/>
      <w:r w:rsidRPr="00E03525">
        <w:rPr>
          <w:rFonts w:ascii="Times New Roman" w:eastAsia="Times New Roman" w:hAnsi="Times New Roman" w:cs="Times New Roman"/>
          <w:sz w:val="24"/>
          <w:szCs w:val="24"/>
          <w:lang w:eastAsia="en-US"/>
        </w:rPr>
        <w:t>современной</w:t>
      </w:r>
      <w:proofErr w:type="gramEnd"/>
      <w:r w:rsidRPr="00E0352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информационной     </w:t>
      </w:r>
    </w:p>
    <w:p w:rsidR="00E03525" w:rsidRPr="00E03525" w:rsidRDefault="00E03525" w:rsidP="00E03525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352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образовательной среде</w:t>
      </w:r>
      <w:proofErr w:type="gramStart"/>
      <w:r w:rsidRPr="00E03525">
        <w:rPr>
          <w:rFonts w:ascii="Times New Roman" w:eastAsia="Times New Roman" w:hAnsi="Times New Roman" w:cs="Times New Roman"/>
          <w:sz w:val="24"/>
          <w:szCs w:val="24"/>
          <w:lang w:eastAsia="en-US"/>
        </w:rPr>
        <w:t>»-</w:t>
      </w:r>
      <w:proofErr w:type="spellStart"/>
      <w:proofErr w:type="gramEnd"/>
      <w:r w:rsidRPr="00E03525">
        <w:rPr>
          <w:rFonts w:ascii="Times New Roman" w:eastAsia="Times New Roman" w:hAnsi="Times New Roman" w:cs="Times New Roman"/>
          <w:sz w:val="24"/>
          <w:szCs w:val="24"/>
          <w:lang w:eastAsia="en-US"/>
        </w:rPr>
        <w:t>Волгоград:Учитель</w:t>
      </w:r>
      <w:proofErr w:type="spellEnd"/>
      <w:r w:rsidRPr="00E0352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2015.-98 с.    </w:t>
      </w:r>
    </w:p>
    <w:p w:rsidR="00E03525" w:rsidRPr="00E03525" w:rsidRDefault="00E03525" w:rsidP="00E03525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13C7F" w:rsidRPr="00C13C7F" w:rsidRDefault="00C13C7F" w:rsidP="00BD5D81">
      <w:pPr>
        <w:rPr>
          <w:rFonts w:eastAsiaTheme="minorHAnsi"/>
          <w:lang w:eastAsia="en-US"/>
        </w:rPr>
      </w:pPr>
    </w:p>
    <w:p w:rsidR="00C13C7F" w:rsidRPr="00C13C7F" w:rsidRDefault="00C13C7F" w:rsidP="00C13C7F">
      <w:pPr>
        <w:jc w:val="center"/>
        <w:rPr>
          <w:rFonts w:eastAsiaTheme="minorHAnsi"/>
          <w:lang w:eastAsia="en-US"/>
        </w:rPr>
      </w:pPr>
    </w:p>
    <w:p w:rsidR="00C13C7F" w:rsidRPr="00C13C7F" w:rsidRDefault="00C13C7F" w:rsidP="00C51E40">
      <w:pPr>
        <w:rPr>
          <w:rFonts w:eastAsiaTheme="minorHAnsi"/>
          <w:lang w:eastAsia="en-US"/>
        </w:rPr>
      </w:pPr>
    </w:p>
    <w:p w:rsidR="00C13C7F" w:rsidRPr="00C13C7F" w:rsidRDefault="00C13C7F" w:rsidP="00C13C7F">
      <w:pPr>
        <w:jc w:val="center"/>
        <w:rPr>
          <w:rFonts w:eastAsiaTheme="minorHAnsi"/>
          <w:lang w:eastAsia="en-US"/>
        </w:rPr>
      </w:pPr>
    </w:p>
    <w:p w:rsidR="00C13C7F" w:rsidRPr="00C13C7F" w:rsidRDefault="00C13C7F" w:rsidP="00C13C7F">
      <w:pPr>
        <w:jc w:val="center"/>
        <w:rPr>
          <w:rFonts w:eastAsiaTheme="minorHAnsi"/>
          <w:lang w:eastAsia="en-US"/>
        </w:rPr>
      </w:pPr>
    </w:p>
    <w:p w:rsidR="00C13C7F" w:rsidRPr="00C13C7F" w:rsidRDefault="00C13C7F" w:rsidP="00C13C7F">
      <w:pPr>
        <w:jc w:val="center"/>
        <w:rPr>
          <w:rFonts w:eastAsiaTheme="minorHAnsi"/>
          <w:lang w:eastAsia="en-US"/>
        </w:rPr>
      </w:pPr>
    </w:p>
    <w:p w:rsidR="00C13C7F" w:rsidRPr="00C13C7F" w:rsidRDefault="00C13C7F" w:rsidP="00C13C7F">
      <w:pPr>
        <w:jc w:val="center"/>
        <w:rPr>
          <w:rFonts w:eastAsiaTheme="minorHAnsi"/>
          <w:lang w:eastAsia="en-US"/>
        </w:rPr>
      </w:pPr>
    </w:p>
    <w:p w:rsidR="00C13C7F" w:rsidRPr="00C13C7F" w:rsidRDefault="00C13C7F" w:rsidP="00C13C7F">
      <w:pPr>
        <w:jc w:val="center"/>
        <w:rPr>
          <w:rFonts w:eastAsiaTheme="minorHAnsi"/>
          <w:lang w:eastAsia="en-US"/>
        </w:rPr>
      </w:pPr>
    </w:p>
    <w:p w:rsidR="00C13C7F" w:rsidRPr="00C13C7F" w:rsidRDefault="00C13C7F" w:rsidP="00C13C7F">
      <w:pPr>
        <w:jc w:val="center"/>
        <w:rPr>
          <w:rFonts w:eastAsiaTheme="minorHAnsi"/>
          <w:lang w:eastAsia="en-US"/>
        </w:rPr>
      </w:pPr>
    </w:p>
    <w:p w:rsidR="00C13C7F" w:rsidRPr="00C13C7F" w:rsidRDefault="00C13C7F" w:rsidP="00C51DAA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sectPr w:rsidR="00C13C7F" w:rsidRPr="00C13C7F" w:rsidSect="003B40C6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10E15"/>
    <w:multiLevelType w:val="hybridMultilevel"/>
    <w:tmpl w:val="B6A0A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6D7442"/>
    <w:multiLevelType w:val="hybridMultilevel"/>
    <w:tmpl w:val="ED0C66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5B35FE5"/>
    <w:multiLevelType w:val="multilevel"/>
    <w:tmpl w:val="EB5237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4B31"/>
    <w:rsid w:val="00030F89"/>
    <w:rsid w:val="000967E9"/>
    <w:rsid w:val="000B0A1F"/>
    <w:rsid w:val="000D4FBF"/>
    <w:rsid w:val="000D507B"/>
    <w:rsid w:val="000F3070"/>
    <w:rsid w:val="00227251"/>
    <w:rsid w:val="00286CA4"/>
    <w:rsid w:val="003B40C6"/>
    <w:rsid w:val="003B60C2"/>
    <w:rsid w:val="004116E7"/>
    <w:rsid w:val="004218B2"/>
    <w:rsid w:val="0050445F"/>
    <w:rsid w:val="00511E2E"/>
    <w:rsid w:val="0053043D"/>
    <w:rsid w:val="0058497A"/>
    <w:rsid w:val="00611D51"/>
    <w:rsid w:val="00614798"/>
    <w:rsid w:val="006411B8"/>
    <w:rsid w:val="00717B3F"/>
    <w:rsid w:val="00724924"/>
    <w:rsid w:val="00774B31"/>
    <w:rsid w:val="0078538E"/>
    <w:rsid w:val="007B5793"/>
    <w:rsid w:val="00862DD9"/>
    <w:rsid w:val="0093278D"/>
    <w:rsid w:val="00942BCE"/>
    <w:rsid w:val="009466CE"/>
    <w:rsid w:val="009A7D64"/>
    <w:rsid w:val="009C5B23"/>
    <w:rsid w:val="009E0540"/>
    <w:rsid w:val="009E1445"/>
    <w:rsid w:val="00A00624"/>
    <w:rsid w:val="00A422FE"/>
    <w:rsid w:val="00B8047A"/>
    <w:rsid w:val="00B93217"/>
    <w:rsid w:val="00B93BCF"/>
    <w:rsid w:val="00BA4B3B"/>
    <w:rsid w:val="00BD5D81"/>
    <w:rsid w:val="00BE1F01"/>
    <w:rsid w:val="00C13C7F"/>
    <w:rsid w:val="00C22D1B"/>
    <w:rsid w:val="00C51DAA"/>
    <w:rsid w:val="00C51E40"/>
    <w:rsid w:val="00D252CA"/>
    <w:rsid w:val="00D731BB"/>
    <w:rsid w:val="00E03525"/>
    <w:rsid w:val="00EF745D"/>
    <w:rsid w:val="00F93920"/>
    <w:rsid w:val="00FE5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85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85E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B60C2"/>
    <w:pPr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85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85E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B60C2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gi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gi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ecosystema.ru/08nature/min/2_5_2_25.htm" TargetMode="Externa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ecosystema.ru/08nature/min/2_5_2_3.htm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yperlink" Target="http://www.ecosystema.ru/08nature/min/2_5_2_24.htm" TargetMode="External"/><Relationship Id="rId23" Type="http://schemas.openxmlformats.org/officeDocument/2006/relationships/image" Target="media/image14.gif"/><Relationship Id="rId10" Type="http://schemas.openxmlformats.org/officeDocument/2006/relationships/hyperlink" Target="http://www.ecosystema.ru/08nature/min/2_5_2_6_1.htm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38928-C06A-4C00-8B90-285F1A9A6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26</Pages>
  <Words>5135</Words>
  <Characters>29271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30</cp:revision>
  <cp:lastPrinted>2016-02-02T10:48:00Z</cp:lastPrinted>
  <dcterms:created xsi:type="dcterms:W3CDTF">2016-01-30T18:07:00Z</dcterms:created>
  <dcterms:modified xsi:type="dcterms:W3CDTF">2016-06-17T03:53:00Z</dcterms:modified>
</cp:coreProperties>
</file>