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617" w:rsidRDefault="0068060D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Конкурсное задание</w:t>
      </w:r>
    </w:p>
    <w:p w:rsidR="002C20C1" w:rsidRPr="007210D5" w:rsidRDefault="00EB1617" w:rsidP="00EB1617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стандартам Ворлдскиллс Россия</w:t>
      </w:r>
      <w:r w:rsidR="007210D5">
        <w:rPr>
          <w:rFonts w:ascii="Times New Roman" w:hAnsi="Times New Roman"/>
          <w:b/>
          <w:sz w:val="36"/>
          <w:szCs w:val="36"/>
        </w:rPr>
        <w:t xml:space="preserve"> </w:t>
      </w:r>
    </w:p>
    <w:p w:rsidR="00EB1617" w:rsidRPr="00EB1617" w:rsidRDefault="00EB1617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C20C1" w:rsidRPr="00D57D8A" w:rsidRDefault="00EB1617" w:rsidP="00EB161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компетенции</w:t>
      </w:r>
      <w:r w:rsidR="00CB4828" w:rsidRPr="00D57D8A">
        <w:rPr>
          <w:rFonts w:ascii="Times New Roman" w:hAnsi="Times New Roman"/>
          <w:b/>
          <w:sz w:val="36"/>
          <w:szCs w:val="36"/>
        </w:rPr>
        <w:t xml:space="preserve"> </w:t>
      </w:r>
      <w:r w:rsidR="002C20C1" w:rsidRPr="00D57D8A">
        <w:rPr>
          <w:rFonts w:ascii="Times New Roman" w:hAnsi="Times New Roman"/>
          <w:b/>
          <w:sz w:val="36"/>
          <w:szCs w:val="36"/>
        </w:rPr>
        <w:t>«</w:t>
      </w:r>
      <w:r w:rsidR="00753876">
        <w:rPr>
          <w:rFonts w:ascii="Times New Roman" w:hAnsi="Times New Roman"/>
          <w:b/>
          <w:sz w:val="36"/>
          <w:szCs w:val="36"/>
        </w:rPr>
        <w:t>18-Электромонтаж</w:t>
      </w:r>
      <w:r w:rsidR="002C20C1" w:rsidRPr="00D57D8A">
        <w:rPr>
          <w:rFonts w:ascii="Times New Roman" w:hAnsi="Times New Roman"/>
          <w:b/>
          <w:sz w:val="36"/>
          <w:szCs w:val="36"/>
        </w:rPr>
        <w:t>»</w:t>
      </w:r>
    </w:p>
    <w:p w:rsidR="002C20C1" w:rsidRPr="00D57D8A" w:rsidRDefault="002C20C1" w:rsidP="00EB1617">
      <w:pPr>
        <w:pStyle w:val="Doctitle"/>
        <w:jc w:val="center"/>
        <w:rPr>
          <w:rFonts w:ascii="Times New Roman" w:eastAsia="Malgun Gothic" w:hAnsi="Times New Roman"/>
          <w:sz w:val="36"/>
          <w:szCs w:val="36"/>
          <w:lang w:val="ru-RU"/>
        </w:rPr>
      </w:pPr>
    </w:p>
    <w:p w:rsidR="00753876" w:rsidRPr="00331A45" w:rsidRDefault="00753876" w:rsidP="00753876">
      <w:pPr>
        <w:pStyle w:val="Doctitle"/>
        <w:rPr>
          <w:rFonts w:eastAsia="Malgun Gothic"/>
          <w:lang w:val="ru-RU"/>
        </w:rPr>
      </w:pPr>
      <w:r w:rsidRPr="00331A45">
        <w:rPr>
          <w:rFonts w:eastAsia="Malgun Gothic"/>
          <w:lang w:val="ru-RU"/>
        </w:rPr>
        <w:t>«</w:t>
      </w:r>
      <w:r w:rsidRPr="00876439">
        <w:rPr>
          <w:rFonts w:ascii="Calibri" w:hAnsi="Calibri"/>
          <w:sz w:val="48"/>
          <w:szCs w:val="48"/>
          <w:lang w:val="ru-RU" w:eastAsia="ru-RU"/>
        </w:rPr>
        <w:t>Электромонтажные работы»</w:t>
      </w:r>
    </w:p>
    <w:p w:rsidR="006E172E" w:rsidRPr="0004642C" w:rsidRDefault="006E172E" w:rsidP="006E172E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6E172E" w:rsidRPr="0004642C" w:rsidRDefault="006E172E" w:rsidP="006E172E">
      <w:pPr>
        <w:pStyle w:val="Doctitle"/>
        <w:numPr>
          <w:ilvl w:val="0"/>
          <w:numId w:val="8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:rsidR="006E172E" w:rsidRPr="0004642C" w:rsidRDefault="006E172E" w:rsidP="006E172E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E172E" w:rsidRPr="0004642C" w:rsidRDefault="006E172E" w:rsidP="006E172E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6E172E" w:rsidRPr="0004642C" w:rsidRDefault="006E172E" w:rsidP="006E172E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Количество часов на выполнение задания: 1</w:t>
      </w:r>
      <w:r w:rsidR="00407D30">
        <w:rPr>
          <w:rFonts w:ascii="Times New Roman" w:hAnsi="Times New Roman"/>
          <w:sz w:val="28"/>
          <w:szCs w:val="28"/>
        </w:rPr>
        <w:t>9</w:t>
      </w:r>
      <w:r w:rsidRPr="0004642C">
        <w:rPr>
          <w:rFonts w:ascii="Times New Roman" w:hAnsi="Times New Roman"/>
          <w:sz w:val="28"/>
          <w:szCs w:val="28"/>
        </w:rPr>
        <w:t xml:space="preserve"> ч.</w:t>
      </w: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Разработано экспертами </w:t>
      </w:r>
      <w:proofErr w:type="gramStart"/>
      <w:r w:rsidRPr="0004642C">
        <w:rPr>
          <w:rFonts w:ascii="Times New Roman" w:eastAsia="Times New Roman" w:hAnsi="Times New Roman" w:cs="Times New Roman"/>
          <w:lang w:val="ru-RU" w:eastAsia="ru-RU"/>
        </w:rPr>
        <w:t>WSR :</w:t>
      </w:r>
      <w:proofErr w:type="gramEnd"/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04642C">
        <w:rPr>
          <w:rFonts w:ascii="Times New Roman" w:eastAsia="Times New Roman" w:hAnsi="Times New Roman" w:cs="Times New Roman"/>
          <w:lang w:val="ru-RU" w:eastAsia="ru-RU"/>
        </w:rPr>
        <w:t>Певин</w:t>
      </w:r>
      <w:proofErr w:type="spellEnd"/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 М.А.</w:t>
      </w:r>
    </w:p>
    <w:p w:rsidR="006E172E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Суровцев В.П.</w:t>
      </w:r>
    </w:p>
    <w:p w:rsidR="006E172E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lang w:val="ru-RU" w:eastAsia="ru-RU"/>
        </w:rPr>
        <w:t>Мочалкин</w:t>
      </w:r>
      <w:proofErr w:type="spellEnd"/>
      <w:r>
        <w:rPr>
          <w:rFonts w:ascii="Times New Roman" w:eastAsia="Times New Roman" w:hAnsi="Times New Roman" w:cs="Times New Roman"/>
          <w:lang w:val="ru-RU" w:eastAsia="ru-RU"/>
        </w:rPr>
        <w:t xml:space="preserve"> А.Ю.</w:t>
      </w:r>
    </w:p>
    <w:p w:rsidR="006E172E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Калинин А.Ф.</w:t>
      </w:r>
    </w:p>
    <w:p w:rsidR="003173D7" w:rsidRDefault="003173D7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Гагарин А.В.</w:t>
      </w:r>
    </w:p>
    <w:p w:rsidR="003173D7" w:rsidRDefault="003173D7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Некрасов П.Ф.</w:t>
      </w:r>
    </w:p>
    <w:p w:rsidR="00407D30" w:rsidRDefault="00407D30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Киреев С.А.</w:t>
      </w:r>
    </w:p>
    <w:p w:rsidR="00407D30" w:rsidRPr="0004642C" w:rsidRDefault="00407D30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Безбородов К.Ю.</w:t>
      </w: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:rsidR="006E172E" w:rsidRPr="0004642C" w:rsidRDefault="006E172E" w:rsidP="006E172E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Версия 1-0</w:t>
      </w:r>
      <w:r w:rsidR="00587ED6">
        <w:rPr>
          <w:rFonts w:ascii="Times New Roman" w:eastAsia="Times New Roman" w:hAnsi="Times New Roman" w:cs="Times New Roman"/>
          <w:lang w:val="ru-RU" w:eastAsia="ru-RU"/>
        </w:rPr>
        <w:t>2</w:t>
      </w:r>
    </w:p>
    <w:p w:rsidR="00587ED6" w:rsidRDefault="00587ED6" w:rsidP="006E172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87ED6" w:rsidRDefault="00587ED6" w:rsidP="006E172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53876" w:rsidRPr="006A55D5" w:rsidRDefault="006E172E" w:rsidP="006E172E">
      <w:pPr>
        <w:spacing w:after="0"/>
        <w:jc w:val="right"/>
        <w:rPr>
          <w:rFonts w:ascii="Times New Roman" w:eastAsia="Malgun Gothic" w:hAnsi="Times New Roman"/>
          <w:b/>
          <w:sz w:val="40"/>
          <w:szCs w:val="24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="00D36988" w:rsidRPr="006A55D5">
        <w:rPr>
          <w:rFonts w:ascii="Times New Roman" w:hAnsi="Times New Roman"/>
          <w:sz w:val="28"/>
          <w:szCs w:val="28"/>
        </w:rPr>
        <w:t>0</w:t>
      </w:r>
      <w:r w:rsidR="00407D30">
        <w:rPr>
          <w:rFonts w:ascii="Times New Roman" w:hAnsi="Times New Roman"/>
          <w:sz w:val="28"/>
          <w:szCs w:val="28"/>
        </w:rPr>
        <w:t>2</w:t>
      </w:r>
      <w:r w:rsidRPr="0004642C">
        <w:rPr>
          <w:rFonts w:ascii="Times New Roman" w:hAnsi="Times New Roman"/>
          <w:sz w:val="28"/>
          <w:szCs w:val="28"/>
        </w:rPr>
        <w:t>.</w:t>
      </w:r>
      <w:r w:rsidR="00D36988" w:rsidRPr="006A55D5">
        <w:rPr>
          <w:rFonts w:ascii="Times New Roman" w:hAnsi="Times New Roman"/>
          <w:sz w:val="28"/>
          <w:szCs w:val="28"/>
        </w:rPr>
        <w:t>08</w:t>
      </w:r>
      <w:r w:rsidRPr="0004642C">
        <w:rPr>
          <w:rFonts w:ascii="Times New Roman" w:hAnsi="Times New Roman"/>
          <w:sz w:val="28"/>
          <w:szCs w:val="28"/>
        </w:rPr>
        <w:t>.201</w:t>
      </w:r>
      <w:r w:rsidR="00407D30">
        <w:rPr>
          <w:rFonts w:ascii="Times New Roman" w:hAnsi="Times New Roman"/>
          <w:sz w:val="28"/>
          <w:szCs w:val="28"/>
        </w:rPr>
        <w:t>9</w:t>
      </w:r>
    </w:p>
    <w:p w:rsidR="006E172E" w:rsidRDefault="006E172E" w:rsidP="006E172E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</w:p>
    <w:p w:rsidR="00407D30" w:rsidRDefault="00407D30" w:rsidP="00407D30">
      <w:pPr>
        <w:rPr>
          <w:lang w:eastAsia="en-US"/>
        </w:rPr>
      </w:pPr>
    </w:p>
    <w:p w:rsidR="00407D30" w:rsidRDefault="00407D30" w:rsidP="00407D30">
      <w:pPr>
        <w:rPr>
          <w:lang w:eastAsia="en-US"/>
        </w:rPr>
      </w:pPr>
    </w:p>
    <w:p w:rsidR="00407D30" w:rsidRPr="00407D30" w:rsidRDefault="00407D30" w:rsidP="00407D30">
      <w:pPr>
        <w:rPr>
          <w:lang w:eastAsia="en-US"/>
        </w:rPr>
      </w:pPr>
    </w:p>
    <w:p w:rsidR="006E172E" w:rsidRPr="00071B41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1.</w:t>
      </w:r>
      <w:r w:rsidR="006E172E"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6E172E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C2790A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6E172E" w:rsidRPr="004F2F0C" w:rsidRDefault="006E172E" w:rsidP="006E172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6E172E" w:rsidRPr="004F2F0C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407D30" w:rsidRDefault="00407D30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407D30" w:rsidRDefault="00407D30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6E172E" w:rsidRPr="00204718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2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6E172E" w:rsidRPr="001C460E" w:rsidRDefault="006E172E" w:rsidP="006E172E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6E172E" w:rsidRPr="009428CB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3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6E172E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и принципиальные электрические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 графикам.</w:t>
      </w: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6E172E" w:rsidRPr="003F5F84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6E172E" w:rsidRPr="008F2EE8" w:rsidRDefault="006E172E" w:rsidP="006E172E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6E172E" w:rsidRDefault="006E172E" w:rsidP="006E172E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>ей, а также по субкритериям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bookmarkStart w:id="2" w:name="_Toc379539625"/>
    </w:p>
    <w:p w:rsidR="000C1F8A" w:rsidRDefault="000C1F8A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b/>
          <w:sz w:val="28"/>
          <w:szCs w:val="24"/>
          <w:lang w:eastAsia="en-US"/>
        </w:rPr>
        <w:br w:type="page"/>
      </w:r>
    </w:p>
    <w:bookmarkEnd w:id="2"/>
    <w:p w:rsidR="006E172E" w:rsidRPr="00204718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4</w:t>
      </w:r>
      <w:r w:rsidR="006E172E">
        <w:rPr>
          <w:rFonts w:ascii="Times New Roman" w:hAnsi="Times New Roman"/>
          <w:i w:val="0"/>
          <w:sz w:val="28"/>
          <w:lang w:val="ru-RU"/>
        </w:rPr>
        <w:t xml:space="preserve">. </w:t>
      </w:r>
      <w:r w:rsidR="006E172E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:rsidR="006E172E" w:rsidRDefault="006E172E" w:rsidP="006E172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 w:rsidR="006E172E" w:rsidRDefault="006E172E" w:rsidP="006E172E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5"/>
        <w:gridCol w:w="5619"/>
        <w:gridCol w:w="2086"/>
        <w:gridCol w:w="1281"/>
      </w:tblGrid>
      <w:tr w:rsidR="006E172E" w:rsidRPr="00E60085" w:rsidTr="00073F2C">
        <w:tc>
          <w:tcPr>
            <w:tcW w:w="585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6E172E" w:rsidRPr="00BA5866" w:rsidRDefault="006E172E" w:rsidP="00073F2C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9" w:type="dxa"/>
          </w:tcPr>
          <w:p w:rsidR="00C52B8D" w:rsidRPr="00D36988" w:rsidRDefault="00C52B8D" w:rsidP="00D3698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1. </w:t>
            </w:r>
            <w:r w:rsidR="00D36988" w:rsidRPr="007D2852">
              <w:rPr>
                <w:rFonts w:ascii="Times New Roman" w:hAnsi="Times New Roman"/>
                <w:b/>
                <w:sz w:val="28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1,С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2,С3</w:t>
            </w:r>
          </w:p>
        </w:tc>
        <w:tc>
          <w:tcPr>
            <w:tcW w:w="1281" w:type="dxa"/>
            <w:vAlign w:val="center"/>
          </w:tcPr>
          <w:p w:rsidR="00C52B8D" w:rsidRPr="00D36988" w:rsidRDefault="00D36988" w:rsidP="00AF619A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AF619A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часов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9" w:type="dxa"/>
          </w:tcPr>
          <w:p w:rsidR="00C52B8D" w:rsidRDefault="00D36988" w:rsidP="00D36988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 Программирование Щ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Р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1,С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2,С3</w:t>
            </w:r>
          </w:p>
        </w:tc>
        <w:tc>
          <w:tcPr>
            <w:tcW w:w="1281" w:type="dxa"/>
            <w:vAlign w:val="center"/>
          </w:tcPr>
          <w:p w:rsidR="00C52B8D" w:rsidRPr="00C52B8D" w:rsidRDefault="00AF619A" w:rsidP="00C52B8D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C52B8D">
              <w:rPr>
                <w:rFonts w:ascii="Times New Roman" w:hAnsi="Times New Roman"/>
                <w:sz w:val="24"/>
                <w:szCs w:val="28"/>
              </w:rPr>
              <w:t xml:space="preserve"> часа 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9" w:type="dxa"/>
          </w:tcPr>
          <w:p w:rsidR="00C52B8D" w:rsidRDefault="00D36988" w:rsidP="00073F2C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C52B8D">
              <w:rPr>
                <w:rFonts w:ascii="Times New Roman" w:hAnsi="Times New Roman"/>
                <w:sz w:val="28"/>
                <w:szCs w:val="28"/>
              </w:rPr>
              <w:t xml:space="preserve">. Программирование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KNX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1,С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2,С3</w:t>
            </w:r>
          </w:p>
        </w:tc>
        <w:tc>
          <w:tcPr>
            <w:tcW w:w="1281" w:type="dxa"/>
            <w:vAlign w:val="center"/>
          </w:tcPr>
          <w:p w:rsidR="00C52B8D" w:rsidRPr="00C52B8D" w:rsidRDefault="00D36988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C52B8D">
              <w:rPr>
                <w:rFonts w:ascii="Times New Roman" w:hAnsi="Times New Roman"/>
                <w:sz w:val="24"/>
                <w:szCs w:val="28"/>
              </w:rPr>
              <w:t xml:space="preserve"> час</w:t>
            </w:r>
          </w:p>
        </w:tc>
      </w:tr>
      <w:tr w:rsidR="00C52B8D" w:rsidRPr="00E60085" w:rsidTr="00073F2C">
        <w:tc>
          <w:tcPr>
            <w:tcW w:w="585" w:type="dxa"/>
          </w:tcPr>
          <w:p w:rsid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B8D" w:rsidRPr="00C52B8D" w:rsidRDefault="00C52B8D" w:rsidP="00073F2C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19" w:type="dxa"/>
          </w:tcPr>
          <w:p w:rsidR="00C52B8D" w:rsidRDefault="00D36988" w:rsidP="00073F2C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 Поиск неисправностей</w:t>
            </w:r>
          </w:p>
        </w:tc>
        <w:tc>
          <w:tcPr>
            <w:tcW w:w="2086" w:type="dxa"/>
            <w:vAlign w:val="center"/>
          </w:tcPr>
          <w:p w:rsidR="00C52B8D" w:rsidRPr="00517098" w:rsidRDefault="0097704A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1,С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2,С3</w:t>
            </w:r>
          </w:p>
        </w:tc>
        <w:tc>
          <w:tcPr>
            <w:tcW w:w="1281" w:type="dxa"/>
            <w:vAlign w:val="center"/>
          </w:tcPr>
          <w:p w:rsidR="00C52B8D" w:rsidRPr="00C52B8D" w:rsidRDefault="00D36988" w:rsidP="00073F2C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час</w:t>
            </w:r>
          </w:p>
        </w:tc>
      </w:tr>
    </w:tbl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1. </w:t>
      </w:r>
      <w:r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4A1455">
        <w:rPr>
          <w:rFonts w:ascii="Times New Roman" w:hAnsi="Times New Roman"/>
          <w:sz w:val="28"/>
          <w:szCs w:val="28"/>
        </w:rPr>
        <w:t xml:space="preserve"> </w:t>
      </w:r>
      <w:r w:rsidRPr="00D85DD1">
        <w:rPr>
          <w:rFonts w:ascii="Times New Roman" w:hAnsi="Times New Roman"/>
          <w:sz w:val="28"/>
          <w:szCs w:val="28"/>
        </w:rPr>
        <w:t>Участнику</w:t>
      </w:r>
      <w:r w:rsidR="00D90426">
        <w:rPr>
          <w:rFonts w:ascii="Times New Roman" w:hAnsi="Times New Roman"/>
          <w:sz w:val="28"/>
          <w:szCs w:val="28"/>
        </w:rPr>
        <w:t>, в отведенное время,</w:t>
      </w:r>
      <w:r w:rsidRPr="00D85DD1">
        <w:rPr>
          <w:rFonts w:ascii="Times New Roman" w:hAnsi="Times New Roman"/>
          <w:sz w:val="28"/>
          <w:szCs w:val="28"/>
        </w:rPr>
        <w:t xml:space="preserve">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D90426">
        <w:rPr>
          <w:rFonts w:ascii="Times New Roman" w:hAnsi="Times New Roman"/>
          <w:sz w:val="28"/>
          <w:szCs w:val="28"/>
        </w:rPr>
        <w:t>собрать действующую электроустановку в соответст</w:t>
      </w:r>
      <w:bookmarkStart w:id="3" w:name="_GoBack"/>
      <w:bookmarkEnd w:id="3"/>
      <w:r w:rsidR="00D90426">
        <w:rPr>
          <w:rFonts w:ascii="Times New Roman" w:hAnsi="Times New Roman"/>
          <w:sz w:val="28"/>
          <w:szCs w:val="28"/>
        </w:rPr>
        <w:t xml:space="preserve">вии с Конкурсным заданием. </w:t>
      </w:r>
    </w:p>
    <w:p w:rsidR="00D36988" w:rsidRDefault="00D36988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988" w:rsidRP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2. Программирование.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7ED6">
        <w:rPr>
          <w:rFonts w:ascii="Times New Roman" w:hAnsi="Times New Roman"/>
          <w:b/>
          <w:sz w:val="28"/>
          <w:szCs w:val="28"/>
        </w:rPr>
        <w:t>Алгоритм</w:t>
      </w:r>
      <w:r>
        <w:rPr>
          <w:rFonts w:ascii="Times New Roman" w:hAnsi="Times New Roman"/>
          <w:b/>
          <w:sz w:val="28"/>
          <w:szCs w:val="28"/>
        </w:rPr>
        <w:t>ы работы электроустановки</w:t>
      </w:r>
      <w:r w:rsidRPr="00587ED6">
        <w:rPr>
          <w:rFonts w:ascii="Times New Roman" w:hAnsi="Times New Roman"/>
          <w:b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3331AB">
        <w:rPr>
          <w:rFonts w:ascii="Times New Roman" w:hAnsi="Times New Roman"/>
          <w:b/>
          <w:sz w:val="28"/>
          <w:szCs w:val="28"/>
        </w:rPr>
        <w:t>писание управления освещением.</w:t>
      </w:r>
    </w:p>
    <w:p w:rsidR="00D36988" w:rsidRPr="003331AB" w:rsidRDefault="00D36988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Экстренное снятие напряжения с ц</w:t>
      </w:r>
      <w:r w:rsidRPr="00FC7A11"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hAnsi="Times New Roman"/>
          <w:sz w:val="28"/>
          <w:szCs w:val="28"/>
        </w:rPr>
        <w:t>ей</w:t>
      </w:r>
      <w:r w:rsidRPr="00FC7A11">
        <w:rPr>
          <w:rFonts w:ascii="Times New Roman" w:hAnsi="Times New Roman"/>
          <w:sz w:val="28"/>
          <w:szCs w:val="28"/>
        </w:rPr>
        <w:t xml:space="preserve"> управления</w:t>
      </w:r>
      <w:r>
        <w:rPr>
          <w:rFonts w:ascii="Times New Roman" w:hAnsi="Times New Roman"/>
          <w:sz w:val="28"/>
          <w:szCs w:val="28"/>
        </w:rPr>
        <w:t xml:space="preserve">, обеспечивается </w:t>
      </w:r>
      <w:r w:rsidRPr="00FC7A11">
        <w:rPr>
          <w:rFonts w:ascii="Times New Roman" w:hAnsi="Times New Roman"/>
          <w:sz w:val="28"/>
          <w:szCs w:val="28"/>
        </w:rPr>
        <w:t xml:space="preserve">кнопочным выключателем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="001F7711">
        <w:rPr>
          <w:rFonts w:ascii="Times New Roman" w:hAnsi="Times New Roman"/>
          <w:sz w:val="28"/>
          <w:szCs w:val="28"/>
        </w:rPr>
        <w:t>4</w:t>
      </w:r>
      <w:r w:rsidRPr="00DD1AAD">
        <w:rPr>
          <w:rFonts w:ascii="Times New Roman" w:hAnsi="Times New Roman"/>
          <w:sz w:val="28"/>
          <w:szCs w:val="28"/>
        </w:rPr>
        <w:t xml:space="preserve"> </w:t>
      </w:r>
      <w:r w:rsidRPr="00FC7A11">
        <w:rPr>
          <w:rFonts w:ascii="Times New Roman" w:hAnsi="Times New Roman"/>
          <w:sz w:val="28"/>
          <w:szCs w:val="28"/>
        </w:rPr>
        <w:t>«Аварийный стоп» (с фиксацией).</w:t>
      </w:r>
    </w:p>
    <w:p w:rsidR="00D36988" w:rsidRDefault="00D36988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</w:t>
      </w:r>
      <w:r w:rsidRPr="00F14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="001F77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через 5 сек. включается М. Выключение SA</w:t>
      </w:r>
      <w:r w:rsidR="001F77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, через 20 сек. отключается М. Кратковременное нажатие на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5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вызывает включение/отключение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6A55D5" w:rsidRDefault="006A55D5" w:rsidP="00D369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988" w:rsidRPr="006A55D5" w:rsidRDefault="006A55D5" w:rsidP="00D369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55D5">
        <w:rPr>
          <w:rFonts w:ascii="Times New Roman" w:hAnsi="Times New Roman"/>
          <w:b/>
          <w:sz w:val="28"/>
          <w:szCs w:val="28"/>
        </w:rPr>
        <w:t>АЛГОРИТМЫ РАБОТЫ ЭЛЕКТРОУСТАНОВКИ ЯВЛЯЮТСЯ СЕКРЕТНОЙ ЧАСТЬЮ ЗАДАНИЯ И ВЫСЫЛАЮТСЯ ГЭ В ДЕНЬ С-2</w:t>
      </w:r>
    </w:p>
    <w:p w:rsidR="00D36988" w:rsidRDefault="00D36988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07D30" w:rsidRDefault="00407D30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07D30" w:rsidRDefault="00407D30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07D30" w:rsidRDefault="00407D30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0426" w:rsidRPr="00C42849" w:rsidRDefault="009C475F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C42849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Программирование</w:t>
      </w:r>
      <w:r w:rsidR="00C42849">
        <w:rPr>
          <w:rFonts w:ascii="Times New Roman" w:hAnsi="Times New Roman"/>
          <w:b/>
          <w:sz w:val="28"/>
          <w:szCs w:val="28"/>
        </w:rPr>
        <w:t xml:space="preserve"> </w:t>
      </w:r>
      <w:r w:rsidR="00C42849">
        <w:rPr>
          <w:rFonts w:ascii="Times New Roman" w:hAnsi="Times New Roman"/>
          <w:b/>
          <w:sz w:val="28"/>
          <w:szCs w:val="28"/>
          <w:lang w:val="en-US"/>
        </w:rPr>
        <w:t>KNX</w:t>
      </w:r>
      <w:r w:rsidR="00C42849" w:rsidRPr="006A55D5">
        <w:rPr>
          <w:rFonts w:ascii="Times New Roman" w:hAnsi="Times New Roman"/>
          <w:b/>
          <w:sz w:val="28"/>
          <w:szCs w:val="28"/>
        </w:rPr>
        <w:t>.</w:t>
      </w:r>
    </w:p>
    <w:p w:rsidR="009C475F" w:rsidRDefault="009C475F" w:rsidP="009C475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85DD1">
        <w:rPr>
          <w:rFonts w:ascii="Times New Roman" w:hAnsi="Times New Roman"/>
          <w:sz w:val="28"/>
          <w:szCs w:val="28"/>
        </w:rPr>
        <w:t>Участнику необходимо выполнить монтаж щита учетно-распределительного, щита ос</w:t>
      </w:r>
      <w:r>
        <w:rPr>
          <w:rFonts w:ascii="Times New Roman" w:hAnsi="Times New Roman"/>
          <w:sz w:val="28"/>
          <w:szCs w:val="28"/>
        </w:rPr>
        <w:t>вещения и сети электроосвещения</w:t>
      </w:r>
      <w:r w:rsidRPr="00D85DD1">
        <w:rPr>
          <w:rFonts w:ascii="Times New Roman" w:hAnsi="Times New Roman"/>
          <w:sz w:val="28"/>
          <w:szCs w:val="28"/>
        </w:rPr>
        <w:t xml:space="preserve">. Программирование алгоритма управления по протоколу </w:t>
      </w:r>
      <w:r>
        <w:rPr>
          <w:rFonts w:ascii="Times New Roman" w:hAnsi="Times New Roman"/>
          <w:sz w:val="28"/>
          <w:szCs w:val="28"/>
          <w:lang w:val="en-US"/>
        </w:rPr>
        <w:t>KNX</w:t>
      </w:r>
      <w:r w:rsidRPr="00D85DD1">
        <w:rPr>
          <w:rFonts w:ascii="Times New Roman" w:hAnsi="Times New Roman"/>
          <w:sz w:val="28"/>
          <w:szCs w:val="28"/>
        </w:rPr>
        <w:t xml:space="preserve"> выполняется в специально отведенное время</w:t>
      </w:r>
      <w:r w:rsidR="002C6699">
        <w:rPr>
          <w:rFonts w:ascii="Times New Roman" w:hAnsi="Times New Roman"/>
          <w:sz w:val="28"/>
          <w:szCs w:val="28"/>
        </w:rPr>
        <w:t>.</w:t>
      </w:r>
      <w:r w:rsidRPr="00D85DD1">
        <w:rPr>
          <w:rFonts w:ascii="Times New Roman" w:hAnsi="Times New Roman"/>
          <w:sz w:val="28"/>
          <w:szCs w:val="28"/>
        </w:rPr>
        <w:t xml:space="preserve"> </w:t>
      </w:r>
    </w:p>
    <w:p w:rsidR="009C475F" w:rsidRDefault="009C475F" w:rsidP="009C475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управления освещение по протоколу </w:t>
      </w:r>
      <w:r>
        <w:rPr>
          <w:rFonts w:ascii="Times New Roman" w:hAnsi="Times New Roman"/>
          <w:sz w:val="28"/>
          <w:szCs w:val="28"/>
          <w:lang w:val="en-US"/>
        </w:rPr>
        <w:t>KNX</w:t>
      </w:r>
      <w:r>
        <w:rPr>
          <w:rFonts w:ascii="Times New Roman" w:hAnsi="Times New Roman"/>
          <w:sz w:val="28"/>
          <w:szCs w:val="28"/>
        </w:rPr>
        <w:t>.</w:t>
      </w:r>
    </w:p>
    <w:p w:rsidR="009C475F" w:rsidRDefault="009C475F" w:rsidP="009C475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Румконтроллер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SD</w:t>
      </w:r>
      <w:r w:rsidRPr="003E76E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управляет с помощью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Schaltaktor</w:t>
      </w:r>
      <w:proofErr w:type="spellEnd"/>
      <w:r w:rsidRPr="003E76E0">
        <w:rPr>
          <w:rFonts w:ascii="Times New Roman" w:hAnsi="Times New Roman"/>
          <w:sz w:val="28"/>
          <w:szCs w:val="28"/>
        </w:rPr>
        <w:t xml:space="preserve"> 4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fach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светильниками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5,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На дисплее отображается температура в месте установки </w:t>
      </w:r>
      <w:proofErr w:type="spellStart"/>
      <w:r>
        <w:rPr>
          <w:rFonts w:ascii="Times New Roman" w:hAnsi="Times New Roman"/>
          <w:sz w:val="28"/>
          <w:szCs w:val="28"/>
        </w:rPr>
        <w:t>румконтроллера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Pr="003E76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выкл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3.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 w:rsidRPr="003E76E0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Pr="003E76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выкл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4.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 w:rsidRPr="003E76E0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Pr="003E76E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выкл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5.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 w:rsidRPr="003E76E0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 w:rsidRPr="003E76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выкл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6.</w:t>
      </w:r>
    </w:p>
    <w:p w:rsidR="009C475F" w:rsidRDefault="009C475F" w:rsidP="009C475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Румконтроллер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SD</w:t>
      </w:r>
      <w:r w:rsidRPr="003E76E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управляет с помощью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Schaltaktor</w:t>
      </w:r>
      <w:proofErr w:type="spellEnd"/>
      <w:r w:rsidRPr="003E76E0">
        <w:rPr>
          <w:rFonts w:ascii="Times New Roman" w:hAnsi="Times New Roman"/>
          <w:sz w:val="28"/>
          <w:szCs w:val="28"/>
        </w:rPr>
        <w:t xml:space="preserve"> 4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fach</w:t>
      </w:r>
      <w:proofErr w:type="spellEnd"/>
      <w:r>
        <w:rPr>
          <w:rFonts w:ascii="Times New Roman" w:hAnsi="Times New Roman"/>
          <w:sz w:val="28"/>
          <w:szCs w:val="28"/>
        </w:rPr>
        <w:t xml:space="preserve"> управляет сценами: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5,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6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6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5</w:t>
      </w:r>
    </w:p>
    <w:p w:rsidR="009C475F" w:rsidRPr="003E76E0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 w:rsidRPr="003E76E0">
        <w:rPr>
          <w:rFonts w:ascii="Times New Roman" w:hAnsi="Times New Roman"/>
          <w:sz w:val="28"/>
          <w:szCs w:val="28"/>
        </w:rPr>
        <w:t xml:space="preserve">Д)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5 реализует центральную функцию включения всех светильников.</w:t>
      </w:r>
    </w:p>
    <w:p w:rsidR="009C475F" w:rsidRDefault="009C475F" w:rsidP="009C475F">
      <w:pPr>
        <w:pStyle w:val="a5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 w:rsidRPr="003E76E0">
        <w:rPr>
          <w:rFonts w:ascii="Times New Roman" w:hAnsi="Times New Roman"/>
          <w:sz w:val="28"/>
          <w:szCs w:val="28"/>
        </w:rPr>
        <w:t xml:space="preserve">Е)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6 реализует центральную функцию выключения всех светильников.</w:t>
      </w:r>
    </w:p>
    <w:p w:rsidR="009C475F" w:rsidRDefault="009C475F" w:rsidP="009C475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D21E2">
        <w:rPr>
          <w:rFonts w:ascii="Times New Roman" w:hAnsi="Times New Roman"/>
          <w:sz w:val="28"/>
          <w:szCs w:val="28"/>
        </w:rPr>
        <w:t xml:space="preserve">Датчик движения </w:t>
      </w:r>
      <w:r w:rsidRPr="00FD21E2">
        <w:rPr>
          <w:rFonts w:ascii="Times New Roman" w:hAnsi="Times New Roman"/>
          <w:sz w:val="28"/>
          <w:szCs w:val="28"/>
          <w:lang w:val="en-US"/>
        </w:rPr>
        <w:t>BK</w:t>
      </w:r>
      <w:r w:rsidRPr="00FD2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наличии </w:t>
      </w:r>
      <w:proofErr w:type="spellStart"/>
      <w:r>
        <w:rPr>
          <w:rFonts w:ascii="Times New Roman" w:hAnsi="Times New Roman"/>
          <w:sz w:val="28"/>
          <w:szCs w:val="28"/>
        </w:rPr>
        <w:t>двидения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включает светильники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5,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6,</w:t>
      </w:r>
      <w:r>
        <w:rPr>
          <w:rFonts w:ascii="Times New Roman" w:hAnsi="Times New Roman"/>
          <w:sz w:val="28"/>
          <w:szCs w:val="28"/>
        </w:rPr>
        <w:t xml:space="preserve"> при отсутствии движения более 5 секунд выключает светильники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5,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C475F" w:rsidRDefault="009C475F" w:rsidP="009C475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Выключатель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="00AA0FA5">
        <w:rPr>
          <w:rFonts w:ascii="Times New Roman" w:hAnsi="Times New Roman"/>
          <w:sz w:val="28"/>
          <w:szCs w:val="28"/>
          <w:lang w:val="en-US"/>
        </w:rPr>
        <w:t>A</w:t>
      </w:r>
      <w:r w:rsidRPr="003E76E0">
        <w:rPr>
          <w:rFonts w:ascii="Times New Roman" w:hAnsi="Times New Roman"/>
          <w:sz w:val="28"/>
          <w:szCs w:val="28"/>
        </w:rPr>
        <w:t>4/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="00AA0FA5">
        <w:rPr>
          <w:rFonts w:ascii="Times New Roman" w:hAnsi="Times New Roman"/>
          <w:sz w:val="28"/>
          <w:szCs w:val="28"/>
          <w:lang w:val="en-US"/>
        </w:rPr>
        <w:t>A</w:t>
      </w:r>
      <w:r w:rsidRPr="003E76E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с помощью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ShatterActuator</w:t>
      </w:r>
      <w:proofErr w:type="spellEnd"/>
      <w:r>
        <w:rPr>
          <w:rFonts w:ascii="Times New Roman" w:hAnsi="Times New Roman"/>
          <w:sz w:val="28"/>
          <w:szCs w:val="28"/>
        </w:rPr>
        <w:t xml:space="preserve"> управляет имитатором жалюзи </w:t>
      </w:r>
      <w:r>
        <w:rPr>
          <w:rFonts w:ascii="Times New Roman" w:hAnsi="Times New Roman"/>
          <w:sz w:val="28"/>
          <w:szCs w:val="28"/>
          <w:lang w:val="en-US"/>
        </w:rPr>
        <w:t>HL</w:t>
      </w:r>
      <w:r w:rsidRPr="003E76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76E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UP</w:t>
      </w:r>
      <w:r>
        <w:rPr>
          <w:rFonts w:ascii="Times New Roman" w:hAnsi="Times New Roman"/>
          <w:sz w:val="28"/>
          <w:szCs w:val="28"/>
        </w:rPr>
        <w:t xml:space="preserve"> (зелёный) и </w:t>
      </w:r>
      <w:r>
        <w:rPr>
          <w:rFonts w:ascii="Times New Roman" w:hAnsi="Times New Roman"/>
          <w:sz w:val="28"/>
          <w:szCs w:val="28"/>
          <w:lang w:val="en-US"/>
        </w:rPr>
        <w:t>HL</w:t>
      </w:r>
      <w:r w:rsidRPr="003E76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76E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DOWN</w:t>
      </w:r>
      <w:r>
        <w:rPr>
          <w:rFonts w:ascii="Times New Roman" w:hAnsi="Times New Roman"/>
          <w:sz w:val="28"/>
          <w:szCs w:val="28"/>
        </w:rPr>
        <w:t xml:space="preserve"> (красный).</w:t>
      </w:r>
    </w:p>
    <w:p w:rsidR="009C475F" w:rsidRDefault="009C475F" w:rsidP="009C475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Включение/выключение светильника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 двух мест SA1 и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3E76E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C475F" w:rsidRPr="00D34CF2" w:rsidRDefault="009C475F" w:rsidP="009C475F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Румконтроллер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SD</w:t>
      </w:r>
      <w:r w:rsidRPr="003E76E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управляет</w:t>
      </w:r>
      <w:r w:rsidR="00374F83" w:rsidRPr="00374F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температурой с помощью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Schaltaktor</w:t>
      </w:r>
      <w:proofErr w:type="spellEnd"/>
      <w:r w:rsidRPr="003E76E0">
        <w:rPr>
          <w:rFonts w:ascii="Times New Roman" w:hAnsi="Times New Roman"/>
          <w:sz w:val="28"/>
          <w:szCs w:val="28"/>
        </w:rPr>
        <w:t xml:space="preserve"> 4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fach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светильниками путем включения/выключения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3E76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Для реализации данной функции установить </w:t>
      </w:r>
      <w:r>
        <w:rPr>
          <w:rFonts w:ascii="Times New Roman" w:hAnsi="Times New Roman"/>
          <w:sz w:val="28"/>
          <w:szCs w:val="28"/>
          <w:lang w:val="en-US"/>
        </w:rPr>
        <w:t>set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point</w:t>
      </w:r>
      <w:r w:rsidRPr="003E76E0">
        <w:rPr>
          <w:rFonts w:ascii="Times New Roman" w:hAnsi="Times New Roman"/>
          <w:sz w:val="28"/>
          <w:szCs w:val="28"/>
        </w:rPr>
        <w:t xml:space="preserve"> равным 25 </w:t>
      </w:r>
      <w:r w:rsidRPr="003E76E0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установка </w:t>
      </w:r>
      <w:r>
        <w:rPr>
          <w:rFonts w:ascii="Times New Roman" w:hAnsi="Times New Roman"/>
          <w:sz w:val="28"/>
          <w:szCs w:val="28"/>
          <w:lang w:val="en-US"/>
        </w:rPr>
        <w:t>set</w:t>
      </w:r>
      <w:r w:rsidRPr="003E7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 xml:space="preserve"> ±4 </w:t>
      </w:r>
      <w:r w:rsidRPr="003A2ED3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3E76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C475F" w:rsidRDefault="009C475F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7A4D" w:rsidRDefault="00387A4D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C42849" w:rsidRDefault="006E172E" w:rsidP="00C428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Pr="00C42849" w:rsidRDefault="006E172E" w:rsidP="006E172E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899160</wp:posOffset>
            </wp:positionV>
            <wp:extent cx="2167890" cy="1955800"/>
            <wp:effectExtent l="0" t="0" r="381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426">
        <w:rPr>
          <w:rFonts w:ascii="Times New Roman" w:hAnsi="Times New Roman"/>
          <w:sz w:val="28"/>
          <w:szCs w:val="28"/>
        </w:rPr>
        <w:t xml:space="preserve"> </w:t>
      </w:r>
      <w:r w:rsidR="00C4284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нформационные розетки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Pr="00FD7DC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 w:rsidRPr="00FD7DCD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соединяются между собой.</w:t>
      </w:r>
      <w:r w:rsidR="00C42849">
        <w:rPr>
          <w:rFonts w:ascii="Times New Roman" w:hAnsi="Times New Roman"/>
          <w:sz w:val="28"/>
          <w:szCs w:val="28"/>
        </w:rPr>
        <w:t xml:space="preserve"> Подготавливается </w:t>
      </w:r>
      <w:r w:rsidR="00C42849">
        <w:rPr>
          <w:rFonts w:ascii="Times New Roman" w:hAnsi="Times New Roman"/>
          <w:sz w:val="28"/>
          <w:szCs w:val="28"/>
          <w:lang w:val="en-US"/>
        </w:rPr>
        <w:t>patch</w:t>
      </w:r>
      <w:r w:rsidR="00C42849" w:rsidRPr="00C42849">
        <w:rPr>
          <w:rFonts w:ascii="Times New Roman" w:hAnsi="Times New Roman"/>
          <w:sz w:val="28"/>
          <w:szCs w:val="28"/>
        </w:rPr>
        <w:t>-</w:t>
      </w:r>
      <w:r w:rsidR="00C42849">
        <w:rPr>
          <w:rFonts w:ascii="Times New Roman" w:hAnsi="Times New Roman"/>
          <w:sz w:val="28"/>
          <w:szCs w:val="28"/>
          <w:lang w:val="en-US"/>
        </w:rPr>
        <w:t>cord</w:t>
      </w:r>
      <w:r w:rsidR="00C42849" w:rsidRPr="00C42849">
        <w:rPr>
          <w:rFonts w:ascii="Times New Roman" w:hAnsi="Times New Roman"/>
          <w:sz w:val="28"/>
          <w:szCs w:val="28"/>
        </w:rPr>
        <w:t xml:space="preserve"> для проверки коммутации розеток </w:t>
      </w:r>
      <w:r w:rsidR="00C42849">
        <w:rPr>
          <w:rFonts w:ascii="Times New Roman" w:hAnsi="Times New Roman"/>
          <w:sz w:val="28"/>
          <w:szCs w:val="28"/>
          <w:lang w:val="en-US"/>
        </w:rPr>
        <w:t>UKV</w:t>
      </w:r>
      <w:r w:rsidR="00C42849" w:rsidRPr="00C42849">
        <w:rPr>
          <w:rFonts w:ascii="Times New Roman" w:hAnsi="Times New Roman"/>
          <w:sz w:val="28"/>
          <w:szCs w:val="28"/>
        </w:rPr>
        <w:t>.</w:t>
      </w:r>
    </w:p>
    <w:p w:rsidR="006E172E" w:rsidRPr="00FD7DCD" w:rsidRDefault="006E172E" w:rsidP="006E172E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151B35" w:rsidRDefault="006E172E" w:rsidP="006E172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1B35">
        <w:rPr>
          <w:rFonts w:ascii="Times New Roman" w:hAnsi="Times New Roman"/>
          <w:b/>
          <w:sz w:val="28"/>
          <w:szCs w:val="28"/>
          <w:u w:val="single"/>
        </w:rPr>
        <w:t>Отчёт проверки схемы.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 w:rsidR="00753876" w:rsidRDefault="006E172E" w:rsidP="00D90426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участникам, завершившим выполнение задания раньше отведённого времени. </w:t>
      </w:r>
    </w:p>
    <w:p w:rsidR="00587ED6" w:rsidRDefault="00587ED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инструмент, очищено рабочее место;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 и приспособления для проведения испытаний и измерений;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кабеленесущих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:rsidR="006E172E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6E172E" w:rsidRPr="00BB0A63" w:rsidRDefault="006E172E" w:rsidP="006E172E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согласно шаблона (приложение </w:t>
      </w:r>
      <w:r w:rsidR="00D90426">
        <w:rPr>
          <w:rFonts w:ascii="Times New Roman" w:hAnsi="Times New Roman"/>
          <w:sz w:val="28"/>
          <w:szCs w:val="28"/>
        </w:rPr>
        <w:t>1</w:t>
      </w:r>
      <w:r w:rsidRPr="00BB0A6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587ED6" w:rsidRDefault="00587ED6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Назначенная группа экспертов проводит проверку выполнения условий.  </w:t>
      </w:r>
    </w:p>
    <w:p w:rsidR="006E172E" w:rsidRPr="00E731B2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E731B2">
        <w:rPr>
          <w:rFonts w:ascii="Times New Roman" w:hAnsi="Times New Roman"/>
          <w:sz w:val="28"/>
          <w:szCs w:val="28"/>
        </w:rPr>
        <w:t xml:space="preserve"> разъёмов и приборов для проведения испытаний. 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кабеленесущих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участник может воспользоваться второй/третьей попытками.</w:t>
      </w:r>
    </w:p>
    <w:p w:rsidR="006E172E" w:rsidRDefault="006E172E" w:rsidP="006E172E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  <w:r w:rsidRPr="00E731B2">
        <w:rPr>
          <w:rFonts w:ascii="Times New Roman" w:hAnsi="Times New Roman"/>
          <w:sz w:val="28"/>
          <w:szCs w:val="28"/>
        </w:rPr>
        <w:t xml:space="preserve"> </w:t>
      </w:r>
    </w:p>
    <w:p w:rsidR="006E172E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6E172E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:rsidR="006E172E" w:rsidRPr="00E731B2" w:rsidRDefault="006E172E" w:rsidP="006E172E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не принимается, и участник может воспользоваться второй/третьей попытками. </w:t>
      </w:r>
    </w:p>
    <w:p w:rsidR="00D90426" w:rsidRDefault="00D90426" w:rsidP="0001570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Визуальный осмотр.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 При обнаружении, проведение испытаний не производится до устранения, участник может воспользоваться второй/третьей попытками. В случае отсутствия ошибок, участник проводит измерения (сопротивление/наличие цепи заземления,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753876" w:rsidRDefault="006E172E" w:rsidP="006E172E">
      <w:pPr>
        <w:spacing w:after="0"/>
        <w:ind w:firstLine="708"/>
        <w:rPr>
          <w:rFonts w:ascii="Times New Roman" w:eastAsia="Malgun Gothic" w:hAnsi="Times New Roman"/>
          <w:b/>
          <w:sz w:val="40"/>
          <w:szCs w:val="24"/>
        </w:rPr>
      </w:pPr>
      <w:r w:rsidRPr="00D90426">
        <w:rPr>
          <w:rFonts w:ascii="Times New Roman" w:hAnsi="Times New Roman"/>
          <w:sz w:val="28"/>
          <w:szCs w:val="28"/>
          <w:u w:val="single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представления отчет</w:t>
      </w:r>
      <w:r w:rsidR="00D90426">
        <w:rPr>
          <w:rFonts w:ascii="Times New Roman" w:hAnsi="Times New Roman"/>
          <w:sz w:val="28"/>
          <w:szCs w:val="28"/>
        </w:rPr>
        <w:t>ов испытаний и поиска неисправностей</w:t>
      </w:r>
      <w:r>
        <w:rPr>
          <w:rFonts w:ascii="Times New Roman" w:hAnsi="Times New Roman"/>
          <w:sz w:val="28"/>
          <w:szCs w:val="28"/>
        </w:rPr>
        <w:t>.</w:t>
      </w:r>
      <w:r w:rsidR="00D90426">
        <w:rPr>
          <w:rFonts w:ascii="Times New Roman" w:hAnsi="Times New Roman"/>
          <w:sz w:val="28"/>
          <w:szCs w:val="28"/>
        </w:rPr>
        <w:t xml:space="preserve"> Также оценивается дисциплина, отсутствие подсказок и вопросов, ответ на которые очевиден.</w:t>
      </w:r>
      <w:r>
        <w:rPr>
          <w:rFonts w:ascii="Times New Roman" w:hAnsi="Times New Roman"/>
          <w:sz w:val="28"/>
          <w:szCs w:val="28"/>
        </w:rPr>
        <w:t xml:space="preserve"> Участник должен четко понимать значение отчет</w:t>
      </w:r>
      <w:r w:rsidR="00D90426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, методику проведения</w:t>
      </w:r>
      <w:r w:rsidR="00D90426">
        <w:rPr>
          <w:rFonts w:ascii="Times New Roman" w:hAnsi="Times New Roman"/>
          <w:sz w:val="28"/>
          <w:szCs w:val="28"/>
        </w:rPr>
        <w:t xml:space="preserve"> испытаний и анализ результатов. Участник должен донести информацию до экспертов </w:t>
      </w:r>
      <w:r>
        <w:rPr>
          <w:rFonts w:ascii="Times New Roman" w:hAnsi="Times New Roman"/>
          <w:sz w:val="28"/>
          <w:szCs w:val="28"/>
        </w:rPr>
        <w:t>в доступной и понятной форме. Участник может предложить свои варианты модернизации и инноваций.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проводников/наличие цепи. Эксперты фиксируют полученные значения в отчёте. 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  </w:t>
      </w:r>
    </w:p>
    <w:p w:rsidR="006E172E" w:rsidRDefault="006E172E" w:rsidP="006E172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</w:t>
      </w:r>
      <w:r w:rsidRPr="008B220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8B220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="001B12BA"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23706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PE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797"/>
      </w:tblGrid>
      <w:tr w:rsidR="001B12BA" w:rsidTr="00B278A7">
        <w:tc>
          <w:tcPr>
            <w:tcW w:w="5139" w:type="dxa"/>
          </w:tcPr>
          <w:p w:rsidR="001B12BA" w:rsidRDefault="001B12BA" w:rsidP="006E172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29542" cy="1911394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42" cy="191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B12BA" w:rsidRDefault="001B12BA" w:rsidP="006E172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2B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-635</wp:posOffset>
                  </wp:positionV>
                  <wp:extent cx="1625600" cy="2000885"/>
                  <wp:effectExtent l="19050" t="0" r="0" b="0"/>
                  <wp:wrapTopAndBottom/>
                  <wp:docPr id="11" name="Image 4" descr="C:\Users\lrrjnf\Pictures\DSC0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rjnf\Pictures\DSC02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6"/>
                          <a:stretch/>
                        </pic:blipFill>
                        <pic:spPr bwMode="auto">
                          <a:xfrm>
                            <a:off x="0" y="0"/>
                            <a:ext cx="162560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12BA" w:rsidRDefault="001B12BA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1B12BA" w:rsidP="00C428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22686" w:rsidRDefault="006E172E" w:rsidP="00C428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:rsidR="00D22686" w:rsidRDefault="00D2268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выключател</w:t>
      </w:r>
      <w:r>
        <w:rPr>
          <w:rFonts w:ascii="Times New Roman" w:hAnsi="Times New Roman"/>
          <w:sz w:val="28"/>
          <w:szCs w:val="28"/>
        </w:rPr>
        <w:t>и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- включено. </w:t>
      </w:r>
    </w:p>
    <w:p w:rsidR="006E172E" w:rsidRDefault="006E172E" w:rsidP="006E172E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проводников от </w:t>
      </w:r>
      <w:r w:rsidR="00C42849">
        <w:rPr>
          <w:rFonts w:ascii="Times New Roman" w:hAnsi="Times New Roman"/>
          <w:sz w:val="28"/>
          <w:szCs w:val="28"/>
        </w:rPr>
        <w:t>КМ до силовых разъёмов (М</w:t>
      </w:r>
      <w:proofErr w:type="gramStart"/>
      <w:r w:rsidR="00C42849">
        <w:rPr>
          <w:rFonts w:ascii="Times New Roman" w:hAnsi="Times New Roman"/>
          <w:sz w:val="28"/>
          <w:szCs w:val="28"/>
        </w:rPr>
        <w:t>1,М</w:t>
      </w:r>
      <w:proofErr w:type="gramEnd"/>
      <w:r w:rsidR="00C42849">
        <w:rPr>
          <w:rFonts w:ascii="Times New Roman" w:hAnsi="Times New Roman"/>
          <w:sz w:val="28"/>
          <w:szCs w:val="28"/>
        </w:rPr>
        <w:t>2) – 2</w:t>
      </w:r>
      <w:r>
        <w:rPr>
          <w:rFonts w:ascii="Times New Roman" w:hAnsi="Times New Roman"/>
          <w:sz w:val="28"/>
          <w:szCs w:val="28"/>
        </w:rPr>
        <w:t xml:space="preserve"> замера.</w:t>
      </w:r>
    </w:p>
    <w:p w:rsidR="006E172E" w:rsidRPr="00375728" w:rsidRDefault="006E172E" w:rsidP="006E172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</w:t>
      </w:r>
    </w:p>
    <w:p w:rsidR="006E172E" w:rsidRPr="00416BF3" w:rsidRDefault="006E172E" w:rsidP="006E172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C42849"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 w:rsidR="00C42849">
        <w:rPr>
          <w:rFonts w:ascii="Times New Roman" w:hAnsi="Times New Roman"/>
          <w:b/>
          <w:sz w:val="28"/>
          <w:szCs w:val="28"/>
          <w:u w:val="single"/>
        </w:rPr>
        <w:t>4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ый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ая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фазировка</w:t>
      </w:r>
      <w:proofErr w:type="spellEnd"/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короткое замыкание;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6E172E" w:rsidRPr="00374B90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74B90">
        <w:rPr>
          <w:rFonts w:ascii="Times New Roman" w:hAnsi="Times New Roman"/>
          <w:sz w:val="28"/>
          <w:szCs w:val="28"/>
        </w:rPr>
        <w:t>Interconnection</w:t>
      </w:r>
      <w:proofErr w:type="spellEnd"/>
      <w:r w:rsidRPr="00374B90">
        <w:rPr>
          <w:rFonts w:ascii="Times New Roman" w:hAnsi="Times New Roman"/>
          <w:sz w:val="28"/>
          <w:szCs w:val="28"/>
        </w:rPr>
        <w:t xml:space="preserve"> (взаимная связь)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6E172E" w:rsidRPr="00374B90" w:rsidRDefault="006E172E" w:rsidP="006E172E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95"/>
      </w:tblGrid>
      <w:tr w:rsidR="006E172E" w:rsidRPr="00374B90" w:rsidTr="00073F2C">
        <w:trPr>
          <w:trHeight w:val="4195"/>
        </w:trPr>
        <w:tc>
          <w:tcPr>
            <w:tcW w:w="4361" w:type="dxa"/>
          </w:tcPr>
          <w:p w:rsidR="006E172E" w:rsidRPr="00374B90" w:rsidRDefault="006E172E" w:rsidP="00073F2C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9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6E172E" w:rsidRPr="00374B90" w:rsidRDefault="006E172E" w:rsidP="00073F2C">
            <w:pPr>
              <w:spacing w:after="0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Короткое замыкание</w:t>
            </w: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Разрыв цепи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Низкое сопротивление изоляции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Неправильные настройки (таймер/перегрузка)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Визуальная неисправность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Полярность/чередование фаз</w:t>
            </w:r>
          </w:p>
          <w:p w:rsidR="006E172E" w:rsidRDefault="006E172E" w:rsidP="00073F2C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:rsidR="006E172E" w:rsidRPr="00B26B6A" w:rsidRDefault="006E172E" w:rsidP="00073F2C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Cs w:val="28"/>
              </w:rPr>
            </w:pPr>
            <w:r w:rsidRPr="00B26B6A">
              <w:rPr>
                <w:rFonts w:ascii="Times New Roman" w:hAnsi="Times New Roman"/>
                <w:szCs w:val="28"/>
              </w:rPr>
              <w:t>Соединение с высоким сопротивлением</w:t>
            </w:r>
          </w:p>
        </w:tc>
      </w:tr>
    </w:tbl>
    <w:p w:rsidR="00D22686" w:rsidRDefault="00D22686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B9244A" w:rsidRDefault="006E172E" w:rsidP="006E17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bookmarkStart w:id="4" w:name="_Toc379539626"/>
    </w:p>
    <w:p w:rsidR="00B9244A" w:rsidRDefault="00B924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172E" w:rsidRPr="00991922" w:rsidRDefault="00D90426" w:rsidP="006E172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lastRenderedPageBreak/>
        <w:t>5</w:t>
      </w:r>
      <w:r w:rsidR="006E172E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:rsidR="006E172E" w:rsidRDefault="006E172E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Default="006E172E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</w:t>
      </w:r>
      <w:r w:rsidR="0080365E">
        <w:rPr>
          <w:rFonts w:ascii="Times New Roman" w:hAnsi="Times New Roman"/>
          <w:sz w:val="28"/>
          <w:szCs w:val="28"/>
        </w:rPr>
        <w:t>–</w:t>
      </w:r>
      <w:r w:rsidR="00F86464">
        <w:rPr>
          <w:rFonts w:ascii="Times New Roman" w:hAnsi="Times New Roman"/>
          <w:sz w:val="28"/>
          <w:szCs w:val="28"/>
        </w:rPr>
        <w:t xml:space="preserve"> 95</w:t>
      </w:r>
    </w:p>
    <w:p w:rsidR="00F86464" w:rsidRDefault="00F86464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47"/>
        <w:gridCol w:w="1207"/>
        <w:gridCol w:w="1256"/>
        <w:gridCol w:w="1407"/>
        <w:gridCol w:w="954"/>
      </w:tblGrid>
      <w:tr w:rsidR="00864746" w:rsidTr="00864746">
        <w:tc>
          <w:tcPr>
            <w:tcW w:w="4928" w:type="dxa"/>
            <w:vMerge w:val="restart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016" w:type="dxa"/>
            <w:vMerge w:val="restart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3627" w:type="dxa"/>
            <w:gridSpan w:val="3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Оценки</w:t>
            </w:r>
          </w:p>
        </w:tc>
      </w:tr>
      <w:tr w:rsidR="00864746" w:rsidTr="00864746">
        <w:tc>
          <w:tcPr>
            <w:tcW w:w="4928" w:type="dxa"/>
            <w:vMerge/>
          </w:tcPr>
          <w:p w:rsidR="00864746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016" w:type="dxa"/>
            <w:vMerge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56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Судейство</w:t>
            </w:r>
          </w:p>
        </w:tc>
        <w:tc>
          <w:tcPr>
            <w:tcW w:w="1414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Измерения</w:t>
            </w:r>
          </w:p>
        </w:tc>
        <w:tc>
          <w:tcPr>
            <w:tcW w:w="957" w:type="dxa"/>
          </w:tcPr>
          <w:p w:rsidR="00864746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864746">
              <w:rPr>
                <w:rFonts w:ascii="Times New Roman" w:hAnsi="Times New Roman"/>
                <w:b/>
              </w:rPr>
              <w:t>Общая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Безопасность (электрическая и личная)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Ввод в эксплуатацию и работа схемы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Выбор проводников, планирование, проектирование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Монтаж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Поиск неисправностей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25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17,00</w:t>
            </w:r>
          </w:p>
        </w:tc>
      </w:tr>
      <w:tr w:rsidR="00F86464" w:rsidRPr="00864746" w:rsidTr="00864746">
        <w:tc>
          <w:tcPr>
            <w:tcW w:w="4928" w:type="dxa"/>
          </w:tcPr>
          <w:p w:rsidR="00F86464" w:rsidRPr="00864746" w:rsidRDefault="00864746" w:rsidP="006E172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016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474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256" w:type="dxa"/>
          </w:tcPr>
          <w:p w:rsidR="00F86464" w:rsidRPr="00864746" w:rsidRDefault="00F86464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16,00</w:t>
            </w:r>
          </w:p>
        </w:tc>
        <w:tc>
          <w:tcPr>
            <w:tcW w:w="957" w:type="dxa"/>
          </w:tcPr>
          <w:p w:rsidR="00F86464" w:rsidRPr="00864746" w:rsidRDefault="00864746" w:rsidP="0086474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64746">
              <w:rPr>
                <w:rFonts w:ascii="Times New Roman" w:hAnsi="Times New Roman"/>
                <w:sz w:val="24"/>
                <w:szCs w:val="24"/>
              </w:rPr>
              <w:t>16,00</w:t>
            </w:r>
          </w:p>
        </w:tc>
      </w:tr>
    </w:tbl>
    <w:p w:rsidR="00F86464" w:rsidRPr="00864746" w:rsidRDefault="00F86464" w:rsidP="006E172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172E" w:rsidRPr="00205B2A" w:rsidRDefault="006E172E" w:rsidP="006E172E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53876" w:rsidRDefault="00753876" w:rsidP="00EB1617">
      <w:pPr>
        <w:spacing w:after="0"/>
        <w:rPr>
          <w:rFonts w:ascii="Times New Roman" w:eastAsia="Malgun Gothic" w:hAnsi="Times New Roman"/>
          <w:b/>
          <w:sz w:val="40"/>
          <w:szCs w:val="24"/>
        </w:rPr>
      </w:pPr>
    </w:p>
    <w:p w:rsidR="00753876" w:rsidRPr="00D22686" w:rsidRDefault="00D22686" w:rsidP="00D22686">
      <w:pPr>
        <w:spacing w:after="0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6</w:t>
      </w:r>
      <w:r w:rsidRPr="00D22686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>
        <w:rPr>
          <w:rFonts w:ascii="Times New Roman" w:hAnsi="Times New Roman"/>
          <w:b/>
          <w:caps/>
          <w:sz w:val="28"/>
          <w:szCs w:val="24"/>
          <w:lang w:eastAsia="en-US"/>
        </w:rPr>
        <w:t>приложения</w:t>
      </w:r>
    </w:p>
    <w:p w:rsidR="00D22686" w:rsidRDefault="00D22686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753876" w:rsidRDefault="00D22686" w:rsidP="00EB1617">
      <w:pPr>
        <w:spacing w:after="0"/>
        <w:rPr>
          <w:rFonts w:ascii="Times New Roman" w:hAnsi="Times New Roman"/>
          <w:sz w:val="28"/>
          <w:szCs w:val="28"/>
        </w:rPr>
      </w:pPr>
      <w:r w:rsidRPr="00D22686">
        <w:rPr>
          <w:rFonts w:ascii="Times New Roman" w:hAnsi="Times New Roman"/>
          <w:sz w:val="28"/>
          <w:szCs w:val="28"/>
        </w:rPr>
        <w:t xml:space="preserve">Приложение 1 – </w:t>
      </w:r>
      <w:r w:rsidR="006D2A5B">
        <w:rPr>
          <w:rFonts w:ascii="Times New Roman" w:hAnsi="Times New Roman"/>
          <w:sz w:val="28"/>
          <w:szCs w:val="28"/>
        </w:rPr>
        <w:t>образец заполнения</w:t>
      </w:r>
      <w:r w:rsidRPr="00D22686">
        <w:rPr>
          <w:rFonts w:ascii="Times New Roman" w:hAnsi="Times New Roman"/>
          <w:sz w:val="28"/>
          <w:szCs w:val="28"/>
        </w:rPr>
        <w:t xml:space="preserve"> отчета</w:t>
      </w:r>
      <w:r>
        <w:rPr>
          <w:rFonts w:ascii="Times New Roman" w:hAnsi="Times New Roman"/>
          <w:sz w:val="28"/>
          <w:szCs w:val="28"/>
        </w:rPr>
        <w:t xml:space="preserve"> проверки схемы.</w:t>
      </w:r>
    </w:p>
    <w:p w:rsidR="006D2A5B" w:rsidRPr="00D22686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D226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форма отчета проверки схемы.</w:t>
      </w:r>
    </w:p>
    <w:p w:rsidR="00753876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 </w:t>
      </w:r>
      <w:r w:rsidR="002B60FC">
        <w:rPr>
          <w:rFonts w:ascii="Times New Roman" w:hAnsi="Times New Roman"/>
          <w:sz w:val="28"/>
          <w:szCs w:val="28"/>
        </w:rPr>
        <w:t>3,4,5</w:t>
      </w:r>
      <w:r>
        <w:rPr>
          <w:rFonts w:ascii="Times New Roman" w:hAnsi="Times New Roman"/>
          <w:sz w:val="28"/>
          <w:szCs w:val="28"/>
        </w:rPr>
        <w:t>,6</w:t>
      </w:r>
      <w:r w:rsidR="00D22686" w:rsidRPr="00D22686">
        <w:rPr>
          <w:rFonts w:ascii="Times New Roman" w:hAnsi="Times New Roman"/>
          <w:sz w:val="28"/>
          <w:szCs w:val="28"/>
        </w:rPr>
        <w:t xml:space="preserve"> – монтажные схемы</w:t>
      </w:r>
      <w:r w:rsidR="00D22686">
        <w:rPr>
          <w:rFonts w:ascii="Times New Roman" w:hAnsi="Times New Roman"/>
          <w:sz w:val="28"/>
          <w:szCs w:val="28"/>
        </w:rPr>
        <w:t>.</w:t>
      </w: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6D2A5B" w:rsidRPr="00C42849" w:rsidRDefault="008550C3" w:rsidP="00C428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D2A5B" w:rsidRPr="00C16892" w:rsidRDefault="00C16892" w:rsidP="006D2A5B">
      <w:pPr>
        <w:spacing w:after="0"/>
        <w:ind w:left="7788"/>
        <w:jc w:val="both"/>
        <w:rPr>
          <w:b/>
          <w:szCs w:val="24"/>
          <w:u w:val="single"/>
        </w:rPr>
      </w:pPr>
      <w:r w:rsidRPr="00C16892">
        <w:rPr>
          <w:b/>
          <w:szCs w:val="24"/>
          <w:u w:val="single"/>
        </w:rPr>
        <w:lastRenderedPageBreak/>
        <w:t>ПРИЛОЖЕНИЕ 1</w:t>
      </w:r>
    </w:p>
    <w:p w:rsidR="006D2A5B" w:rsidRPr="00FC4BE7" w:rsidRDefault="00C16892" w:rsidP="00C16892">
      <w:pPr>
        <w:spacing w:after="0"/>
        <w:ind w:left="3540" w:firstLine="708"/>
        <w:rPr>
          <w:b/>
          <w:szCs w:val="24"/>
        </w:rPr>
      </w:pPr>
      <w:r>
        <w:rPr>
          <w:b/>
          <w:szCs w:val="24"/>
        </w:rPr>
        <w:t>ОБРАЗЕЦ</w:t>
      </w:r>
    </w:p>
    <w:p w:rsidR="006D2A5B" w:rsidRDefault="006D2A5B" w:rsidP="006D2A5B">
      <w:pPr>
        <w:spacing w:after="0"/>
        <w:rPr>
          <w:sz w:val="28"/>
          <w:szCs w:val="28"/>
        </w:rPr>
      </w:pPr>
    </w:p>
    <w:p w:rsidR="006D2A5B" w:rsidRPr="005E03BB" w:rsidRDefault="006D2A5B" w:rsidP="006D2A5B">
      <w:pPr>
        <w:spacing w:after="0"/>
        <w:rPr>
          <w:szCs w:val="24"/>
          <w:u w:val="single"/>
        </w:rPr>
      </w:pPr>
      <w:r w:rsidRPr="005E03BB">
        <w:rPr>
          <w:szCs w:val="24"/>
        </w:rPr>
        <w:t xml:space="preserve">Участник 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6D2A5B" w:rsidRPr="005E03BB" w:rsidRDefault="006D2A5B" w:rsidP="006D2A5B">
      <w:pPr>
        <w:spacing w:after="0"/>
        <w:rPr>
          <w:szCs w:val="24"/>
          <w:u w:val="single"/>
        </w:rPr>
      </w:pPr>
      <w:r w:rsidRPr="005E03BB">
        <w:rPr>
          <w:szCs w:val="24"/>
        </w:rPr>
        <w:t>Рабочее место №</w:t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  <w:r w:rsidRPr="005E03BB">
        <w:rPr>
          <w:szCs w:val="24"/>
          <w:u w:val="single"/>
        </w:rPr>
        <w:tab/>
      </w:r>
    </w:p>
    <w:p w:rsidR="006D2A5B" w:rsidRPr="005E03BB" w:rsidRDefault="006D2A5B" w:rsidP="006D2A5B">
      <w:pPr>
        <w:spacing w:after="0"/>
        <w:rPr>
          <w:szCs w:val="24"/>
        </w:rPr>
      </w:pPr>
    </w:p>
    <w:p w:rsidR="006D2A5B" w:rsidRPr="005E03BB" w:rsidRDefault="006D2A5B" w:rsidP="006D2A5B">
      <w:pPr>
        <w:spacing w:after="0"/>
        <w:rPr>
          <w:szCs w:val="24"/>
        </w:rPr>
      </w:pPr>
      <w:r w:rsidRPr="005E03BB">
        <w:rPr>
          <w:szCs w:val="24"/>
        </w:rPr>
        <w:t>1. Визуальный осмотр: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45"/>
        <w:gridCol w:w="3466"/>
        <w:gridCol w:w="3160"/>
      </w:tblGrid>
      <w:tr w:rsidR="006D2A5B" w:rsidTr="00C16892">
        <w:tc>
          <w:tcPr>
            <w:tcW w:w="3085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673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6D2A5B" w:rsidRPr="00C53CC8" w:rsidRDefault="006D2A5B" w:rsidP="00C16892">
            <w:pPr>
              <w:spacing w:after="0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управления</w:t>
            </w:r>
          </w:p>
          <w:p w:rsidR="006D2A5B" w:rsidRDefault="006D2A5B" w:rsidP="00C16892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23" w:firstLine="0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jc w:val="center"/>
              <w:rPr>
                <w:rFonts w:ascii="Comic Sans MS" w:hAnsi="Comic Sans MS" w:cs="Italic_IV50"/>
                <w:i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rPr>
                <w:szCs w:val="24"/>
              </w:rPr>
            </w:pPr>
            <w:r>
              <w:rPr>
                <w:szCs w:val="24"/>
              </w:rPr>
              <w:t>Внешние электропроводки</w:t>
            </w:r>
          </w:p>
          <w:p w:rsidR="006D2A5B" w:rsidRDefault="006D2A5B" w:rsidP="00C16892">
            <w:pPr>
              <w:rPr>
                <w:szCs w:val="24"/>
              </w:rPr>
            </w:pP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6D2A5B" w:rsidRPr="003F716F" w:rsidRDefault="006D2A5B" w:rsidP="006D2A5B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34" w:firstLine="0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3085" w:type="dxa"/>
          </w:tcPr>
          <w:p w:rsidR="006D2A5B" w:rsidRDefault="006D2A5B" w:rsidP="00C1689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оборудование</w:t>
            </w:r>
          </w:p>
        </w:tc>
        <w:tc>
          <w:tcPr>
            <w:tcW w:w="3673" w:type="dxa"/>
            <w:shd w:val="clear" w:color="auto" w:fill="BFBFBF" w:themeFill="background1" w:themeFillShade="BF"/>
          </w:tcPr>
          <w:p w:rsidR="006D2A5B" w:rsidRPr="003F716F" w:rsidRDefault="006D2A5B" w:rsidP="00C16892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4" w:firstLine="23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  <w:shd w:val="clear" w:color="auto" w:fill="BFBFBF" w:themeFill="background1" w:themeFillShade="BF"/>
            <w:vAlign w:val="center"/>
          </w:tcPr>
          <w:p w:rsidR="006D2A5B" w:rsidRPr="003F716F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6D2A5B" w:rsidRDefault="006D2A5B" w:rsidP="00C16892">
      <w:pPr>
        <w:spacing w:after="0"/>
        <w:rPr>
          <w:szCs w:val="24"/>
        </w:rPr>
      </w:pPr>
    </w:p>
    <w:p w:rsidR="006D2A5B" w:rsidRDefault="006D2A5B" w:rsidP="006D2A5B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0"/>
        <w:gridCol w:w="1584"/>
        <w:gridCol w:w="1725"/>
        <w:gridCol w:w="1896"/>
        <w:gridCol w:w="1721"/>
        <w:gridCol w:w="2155"/>
      </w:tblGrid>
      <w:tr w:rsidR="006D2A5B" w:rsidTr="00C16892">
        <w:tc>
          <w:tcPr>
            <w:tcW w:w="498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73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87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84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  <w:r>
              <w:rPr>
                <w:b/>
                <w:szCs w:val="24"/>
              </w:rPr>
              <w:t xml:space="preserve"> </w:t>
            </w:r>
            <w:r w:rsidRPr="00A101D5">
              <w:rPr>
                <w:b/>
                <w:sz w:val="18"/>
                <w:szCs w:val="18"/>
              </w:rPr>
              <w:t>нормативное значение</w:t>
            </w:r>
          </w:p>
        </w:tc>
        <w:tc>
          <w:tcPr>
            <w:tcW w:w="1775" w:type="dxa"/>
          </w:tcPr>
          <w:p w:rsidR="006D2A5B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  <w:p w:rsidR="006D2A5B" w:rsidRPr="00A101D5" w:rsidRDefault="006D2A5B" w:rsidP="00C16892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A101D5">
              <w:rPr>
                <w:b/>
                <w:sz w:val="18"/>
                <w:szCs w:val="18"/>
              </w:rPr>
              <w:t>фактическое значение</w:t>
            </w:r>
          </w:p>
        </w:tc>
        <w:tc>
          <w:tcPr>
            <w:tcW w:w="2267" w:type="dxa"/>
            <w:vAlign w:val="center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  <w:lang w:val="en-US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Щит корпус</w:t>
            </w:r>
          </w:p>
        </w:tc>
        <w:tc>
          <w:tcPr>
            <w:tcW w:w="198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  <w:lang w:val="en-US"/>
              </w:rPr>
              <w:t>XP</w:t>
            </w:r>
          </w:p>
        </w:tc>
        <w:tc>
          <w:tcPr>
            <w:tcW w:w="1877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Лоток</w:t>
            </w:r>
          </w:p>
        </w:tc>
        <w:tc>
          <w:tcPr>
            <w:tcW w:w="198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 w:cs="Italic_IV50"/>
              </w:rPr>
            </w:pPr>
            <w:r w:rsidRPr="006D4F35">
              <w:rPr>
                <w:rFonts w:ascii="Comic Sans MS" w:hAnsi="Comic Sans MS" w:cs="Italic_IV50"/>
                <w:i/>
                <w:szCs w:val="24"/>
              </w:rPr>
              <w:t>≤ 0,05 Ом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  <w:tr w:rsidR="006D2A5B" w:rsidTr="00C16892">
        <w:tc>
          <w:tcPr>
            <w:tcW w:w="498" w:type="dxa"/>
          </w:tcPr>
          <w:p w:rsidR="006D2A5B" w:rsidRPr="004B15DB" w:rsidRDefault="006D2A5B" w:rsidP="00C1689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6D2A5B" w:rsidRPr="002E68A1" w:rsidRDefault="002E68A1" w:rsidP="00C16892">
            <w:pPr>
              <w:spacing w:after="0"/>
              <w:jc w:val="center"/>
              <w:rPr>
                <w:rFonts w:ascii="Comic Sans MS" w:hAnsi="Comic Sans MS" w:cs="Italic_IV50"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877" w:type="dxa"/>
            <w:vAlign w:val="center"/>
          </w:tcPr>
          <w:p w:rsidR="006D2A5B" w:rsidRPr="002E68A1" w:rsidRDefault="002E68A1" w:rsidP="00C16892">
            <w:pPr>
              <w:spacing w:after="0"/>
              <w:jc w:val="center"/>
              <w:rPr>
                <w:rFonts w:ascii="Comic Sans MS" w:hAnsi="Comic Sans MS" w:cs="Italic_IV50"/>
                <w:i/>
                <w:szCs w:val="24"/>
              </w:rPr>
            </w:pPr>
            <w:r>
              <w:rPr>
                <w:rFonts w:ascii="Comic Sans MS" w:hAnsi="Comic Sans MS" w:cs="Italic_IV50"/>
                <w:i/>
                <w:szCs w:val="24"/>
              </w:rPr>
              <w:t>…</w:t>
            </w:r>
          </w:p>
        </w:tc>
        <w:tc>
          <w:tcPr>
            <w:tcW w:w="1984" w:type="dxa"/>
            <w:vAlign w:val="center"/>
          </w:tcPr>
          <w:p w:rsidR="006D2A5B" w:rsidRPr="006D4F35" w:rsidRDefault="002E68A1" w:rsidP="00C16892">
            <w:pPr>
              <w:spacing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ascii="Comic Sans MS" w:hAnsi="Comic Sans MS" w:cs="Italic_IV50"/>
              </w:rPr>
              <w:t>…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 w:cs="Italic_IV50"/>
                <w:i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:rsidR="006D2A5B" w:rsidRPr="003F716F" w:rsidRDefault="006D2A5B" w:rsidP="00C1689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3F716F">
              <w:rPr>
                <w:rFonts w:ascii="Comic Sans MS" w:hAnsi="Comic Sans MS" w:cs="Italic_IV50"/>
                <w:i/>
                <w:sz w:val="20"/>
                <w:szCs w:val="20"/>
              </w:rPr>
              <w:t>Соответствует</w:t>
            </w:r>
          </w:p>
        </w:tc>
      </w:tr>
    </w:tbl>
    <w:p w:rsidR="006D2A5B" w:rsidRDefault="006D2A5B" w:rsidP="00C16892">
      <w:pPr>
        <w:spacing w:after="0"/>
        <w:rPr>
          <w:szCs w:val="24"/>
        </w:rPr>
      </w:pPr>
    </w:p>
    <w:p w:rsidR="006D2A5B" w:rsidRDefault="006D2A5B" w:rsidP="006D2A5B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8"/>
        <w:gridCol w:w="1684"/>
        <w:gridCol w:w="776"/>
        <w:gridCol w:w="775"/>
        <w:gridCol w:w="782"/>
        <w:gridCol w:w="782"/>
        <w:gridCol w:w="722"/>
        <w:gridCol w:w="722"/>
        <w:gridCol w:w="720"/>
        <w:gridCol w:w="720"/>
        <w:gridCol w:w="720"/>
        <w:gridCol w:w="720"/>
      </w:tblGrid>
      <w:tr w:rsidR="006D2A5B" w:rsidTr="002E68A1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9" w:type="dxa"/>
            <w:vMerge w:val="restart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11" w:type="dxa"/>
            <w:gridSpan w:val="10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6D2A5B" w:rsidTr="002E68A1">
        <w:tc>
          <w:tcPr>
            <w:tcW w:w="447" w:type="dxa"/>
            <w:vMerge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1689" w:type="dxa"/>
            <w:vMerge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796" w:type="dxa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 w:rsidRPr="00C53CC8">
              <w:rPr>
                <w:rFonts w:cs="Calibri"/>
                <w:b/>
                <w:sz w:val="18"/>
                <w:szCs w:val="18"/>
                <w:lang w:val="en-US"/>
              </w:rPr>
              <w:t>N-PE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  <w:r w:rsidR="006D2A5B" w:rsidRPr="00C53CC8">
              <w:rPr>
                <w:rFonts w:cs="Calibri"/>
                <w:b/>
                <w:sz w:val="18"/>
                <w:szCs w:val="18"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 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6D2A5B" w:rsidRPr="00C16892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16892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2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>
              <w:rPr>
                <w:rFonts w:cs="Calibri"/>
                <w:b/>
                <w:sz w:val="18"/>
                <w:szCs w:val="18"/>
                <w:vertAlign w:val="subscript"/>
                <w:lang w:val="en-US"/>
              </w:rPr>
              <w:t>1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 w:rsidR="00202F89">
              <w:rPr>
                <w:rFonts w:cs="Calibri"/>
                <w:b/>
                <w:sz w:val="18"/>
                <w:szCs w:val="18"/>
                <w:vertAlign w:val="subscript"/>
              </w:rPr>
              <w:t>2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6D2A5B" w:rsidRPr="00C53CC8" w:rsidRDefault="00C16892" w:rsidP="00C16892">
            <w:pPr>
              <w:spacing w:after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L</w:t>
            </w:r>
            <w:r w:rsidR="00202F89">
              <w:rPr>
                <w:rFonts w:cs="Calibri"/>
                <w:b/>
                <w:sz w:val="18"/>
                <w:szCs w:val="18"/>
                <w:vertAlign w:val="subscript"/>
              </w:rPr>
              <w:t>3</w:t>
            </w:r>
            <w:r w:rsidR="006D2A5B">
              <w:rPr>
                <w:rFonts w:cs="Calibri"/>
                <w:b/>
                <w:sz w:val="18"/>
                <w:szCs w:val="18"/>
                <w:lang w:val="en-US"/>
              </w:rPr>
              <w:t>-N</w:t>
            </w:r>
          </w:p>
        </w:tc>
      </w:tr>
      <w:tr w:rsidR="006D2A5B" w:rsidRPr="00FC4BE7" w:rsidTr="002E68A1">
        <w:trPr>
          <w:trHeight w:val="362"/>
        </w:trPr>
        <w:tc>
          <w:tcPr>
            <w:tcW w:w="447" w:type="dxa"/>
          </w:tcPr>
          <w:p w:rsidR="006D2A5B" w:rsidRPr="004B15DB" w:rsidRDefault="006D2A5B" w:rsidP="00C16892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1</w:t>
            </w:r>
          </w:p>
        </w:tc>
        <w:tc>
          <w:tcPr>
            <w:tcW w:w="1689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</w:t>
            </w:r>
            <w:r w:rsidRPr="006D4F35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- QF1</w:t>
            </w:r>
          </w:p>
        </w:tc>
        <w:tc>
          <w:tcPr>
            <w:tcW w:w="796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795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D4F35">
              <w:rPr>
                <w:rFonts w:ascii="Comic Sans MS" w:hAnsi="Comic Sans MS" w:cs="Times New Roman"/>
                <w:i/>
                <w:sz w:val="20"/>
                <w:szCs w:val="20"/>
              </w:rPr>
              <w:t>&gt;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0.5</w:t>
            </w:r>
            <w:r>
              <w:rPr>
                <w:rFonts w:ascii="Comic Sans MS" w:hAnsi="Comic Sans MS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4F35">
              <w:rPr>
                <w:rFonts w:ascii="Comic Sans MS" w:hAnsi="Comic Sans MS" w:cs="Times New Roman"/>
                <w:i/>
                <w:sz w:val="20"/>
                <w:szCs w:val="20"/>
                <w:lang w:val="en-US"/>
              </w:rPr>
              <w:t>МОм</w:t>
            </w:r>
            <w:proofErr w:type="spellEnd"/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6D2A5B" w:rsidRPr="00FC4BE7" w:rsidTr="002E68A1">
        <w:tc>
          <w:tcPr>
            <w:tcW w:w="447" w:type="dxa"/>
          </w:tcPr>
          <w:p w:rsidR="006D2A5B" w:rsidRPr="004B15DB" w:rsidRDefault="006D2A5B" w:rsidP="00C16892">
            <w:pPr>
              <w:spacing w:after="0"/>
              <w:rPr>
                <w:rFonts w:ascii="Comic Sans MS" w:hAnsi="Comic Sans MS"/>
                <w:b/>
                <w:szCs w:val="24"/>
                <w:lang w:val="en-US"/>
              </w:rPr>
            </w:pPr>
            <w:r w:rsidRPr="004B15DB">
              <w:rPr>
                <w:rFonts w:ascii="Comic Sans MS" w:hAnsi="Comic Sans MS"/>
                <w:b/>
                <w:szCs w:val="24"/>
                <w:lang w:val="en-US"/>
              </w:rPr>
              <w:t>2</w:t>
            </w:r>
          </w:p>
        </w:tc>
        <w:tc>
          <w:tcPr>
            <w:tcW w:w="1689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i/>
                <w:sz w:val="20"/>
                <w:szCs w:val="20"/>
                <w:lang w:val="en-US"/>
              </w:rPr>
            </w:pPr>
            <w:r w:rsidRPr="006D4F35">
              <w:rPr>
                <w:rFonts w:ascii="Comic Sans MS" w:hAnsi="Comic Sans MS"/>
                <w:i/>
                <w:sz w:val="20"/>
                <w:szCs w:val="20"/>
                <w:lang w:val="en-US"/>
              </w:rPr>
              <w:t>XP – KM1</w:t>
            </w:r>
          </w:p>
        </w:tc>
        <w:tc>
          <w:tcPr>
            <w:tcW w:w="796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795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  <w:vAlign w:val="center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D4F35">
              <w:rPr>
                <w:rFonts w:ascii="Comic Sans MS" w:hAnsi="Comic Sans MS"/>
                <w:sz w:val="28"/>
                <w:szCs w:val="28"/>
              </w:rPr>
              <w:t>…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6D2A5B" w:rsidRPr="006D4F35" w:rsidRDefault="006D2A5B" w:rsidP="00C16892">
            <w:pPr>
              <w:spacing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</w:tbl>
    <w:p w:rsidR="006D2A5B" w:rsidRPr="00FC4BE7" w:rsidRDefault="006D2A5B" w:rsidP="00C16892">
      <w:pPr>
        <w:spacing w:after="0" w:line="240" w:lineRule="auto"/>
        <w:rPr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394"/>
      </w:tblGrid>
      <w:tr w:rsidR="006D2A5B" w:rsidTr="00C16892">
        <w:tc>
          <w:tcPr>
            <w:tcW w:w="2534" w:type="dxa"/>
            <w:shd w:val="clear" w:color="auto" w:fill="D9D9D9" w:themeFill="background1" w:themeFillShade="D9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6D2A5B" w:rsidTr="00C16892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Pr="00C53CC8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  <w:tr w:rsidR="006D2A5B" w:rsidTr="00C16892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6D2A5B" w:rsidRPr="00C53CC8" w:rsidRDefault="006D2A5B" w:rsidP="00C16892">
            <w:pPr>
              <w:spacing w:after="0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 w:line="36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____:______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6D2A5B" w:rsidRPr="00884A60" w:rsidRDefault="006D2A5B" w:rsidP="00C16892">
      <w:pPr>
        <w:spacing w:after="0" w:line="240" w:lineRule="auto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20"/>
        <w:gridCol w:w="2473"/>
        <w:gridCol w:w="2348"/>
        <w:gridCol w:w="2330"/>
      </w:tblGrid>
      <w:tr w:rsidR="006D2A5B" w:rsidTr="00C16892">
        <w:tc>
          <w:tcPr>
            <w:tcW w:w="10138" w:type="dxa"/>
            <w:gridSpan w:val="4"/>
            <w:shd w:val="clear" w:color="auto" w:fill="BFBFBF" w:themeFill="background1" w:themeFillShade="BF"/>
          </w:tcPr>
          <w:p w:rsidR="006D2A5B" w:rsidRPr="00FC4BE7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6D2A5B" w:rsidTr="00C16892"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Подача напряжения</w:t>
            </w: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Эксперты</w:t>
            </w:r>
          </w:p>
        </w:tc>
      </w:tr>
      <w:tr w:rsidR="006D2A5B" w:rsidTr="00C16892"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6D4F35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6D4F35" w:rsidRDefault="006D2A5B" w:rsidP="00C16892">
            <w:pPr>
              <w:spacing w:after="0"/>
              <w:jc w:val="center"/>
              <w:rPr>
                <w:b/>
                <w:szCs w:val="24"/>
              </w:rPr>
            </w:pPr>
            <w:r w:rsidRPr="006D4F35">
              <w:rPr>
                <w:b/>
                <w:szCs w:val="24"/>
              </w:rPr>
              <w:t>Подпись</w:t>
            </w:r>
          </w:p>
        </w:tc>
      </w:tr>
      <w:tr w:rsidR="006D2A5B" w:rsidTr="00C16892"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shd w:val="clear" w:color="auto" w:fill="BFBFBF" w:themeFill="background1" w:themeFillShade="BF"/>
            <w:vAlign w:val="center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Петров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  <w:tr w:rsidR="006D2A5B" w:rsidTr="00C16892">
        <w:tc>
          <w:tcPr>
            <w:tcW w:w="2534" w:type="dxa"/>
            <w:vMerge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Сидоров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  <w:tr w:rsidR="006D2A5B" w:rsidTr="00C16892">
        <w:tc>
          <w:tcPr>
            <w:tcW w:w="2534" w:type="dxa"/>
            <w:vMerge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Pr="004B15DB" w:rsidRDefault="006D2A5B" w:rsidP="00C16892">
            <w:pPr>
              <w:spacing w:after="0"/>
              <w:jc w:val="center"/>
              <w:rPr>
                <w:rFonts w:ascii="Comic Sans MS" w:hAnsi="Comic Sans MS"/>
                <w:i/>
              </w:rPr>
            </w:pPr>
            <w:r w:rsidRPr="004B15DB">
              <w:rPr>
                <w:rFonts w:ascii="Comic Sans MS" w:hAnsi="Comic Sans MS"/>
                <w:i/>
              </w:rPr>
              <w:t>Иванов</w:t>
            </w:r>
          </w:p>
        </w:tc>
        <w:tc>
          <w:tcPr>
            <w:tcW w:w="2535" w:type="dxa"/>
            <w:shd w:val="clear" w:color="auto" w:fill="BFBFBF" w:themeFill="background1" w:themeFillShade="BF"/>
          </w:tcPr>
          <w:p w:rsidR="006D2A5B" w:rsidRDefault="006D2A5B" w:rsidP="00C16892">
            <w:pPr>
              <w:spacing w:after="0"/>
              <w:jc w:val="center"/>
              <w:rPr>
                <w:szCs w:val="24"/>
              </w:rPr>
            </w:pPr>
          </w:p>
        </w:tc>
      </w:tr>
    </w:tbl>
    <w:p w:rsidR="006D2A5B" w:rsidRPr="003221A3" w:rsidRDefault="006D2A5B" w:rsidP="00C16892">
      <w:pPr>
        <w:spacing w:after="0"/>
        <w:jc w:val="both"/>
        <w:rPr>
          <w:b/>
          <w:szCs w:val="24"/>
        </w:rPr>
      </w:pPr>
    </w:p>
    <w:p w:rsidR="006D2A5B" w:rsidRDefault="006D2A5B" w:rsidP="00EB1617">
      <w:pPr>
        <w:spacing w:after="0"/>
        <w:rPr>
          <w:rFonts w:ascii="Times New Roman" w:hAnsi="Times New Roman"/>
          <w:sz w:val="28"/>
          <w:szCs w:val="28"/>
        </w:rPr>
      </w:pPr>
    </w:p>
    <w:p w:rsidR="00202F89" w:rsidRDefault="00202F8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202F89">
      <w:pPr>
        <w:spacing w:after="0"/>
        <w:ind w:left="7788"/>
        <w:jc w:val="both"/>
        <w:rPr>
          <w:b/>
          <w:szCs w:val="24"/>
        </w:rPr>
      </w:pPr>
    </w:p>
    <w:p w:rsidR="00C42849" w:rsidRDefault="00C42849" w:rsidP="001F7711">
      <w:pPr>
        <w:spacing w:after="0"/>
        <w:jc w:val="both"/>
        <w:rPr>
          <w:b/>
          <w:szCs w:val="24"/>
        </w:rPr>
      </w:pPr>
    </w:p>
    <w:p w:rsidR="00202F89" w:rsidRPr="00FC4BE7" w:rsidRDefault="00202F89" w:rsidP="00202F89">
      <w:pPr>
        <w:spacing w:after="0"/>
        <w:ind w:left="7788"/>
        <w:jc w:val="both"/>
        <w:rPr>
          <w:b/>
          <w:szCs w:val="24"/>
        </w:rPr>
      </w:pPr>
      <w:r w:rsidRPr="00FC4BE7">
        <w:rPr>
          <w:b/>
          <w:szCs w:val="24"/>
        </w:rPr>
        <w:t>ПРИЛОЖЕНИЕ 2</w:t>
      </w:r>
    </w:p>
    <w:p w:rsidR="00202F89" w:rsidRDefault="00202F89" w:rsidP="00202F89">
      <w:pPr>
        <w:spacing w:after="0"/>
        <w:rPr>
          <w:sz w:val="28"/>
          <w:szCs w:val="28"/>
        </w:rPr>
      </w:pPr>
    </w:p>
    <w:p w:rsidR="00202F89" w:rsidRPr="006D4F35" w:rsidRDefault="00202F89" w:rsidP="00202F89">
      <w:pPr>
        <w:spacing w:after="0"/>
        <w:rPr>
          <w:szCs w:val="24"/>
          <w:u w:val="single"/>
        </w:rPr>
      </w:pPr>
      <w:r w:rsidRPr="006D4F35">
        <w:rPr>
          <w:szCs w:val="24"/>
        </w:rPr>
        <w:t xml:space="preserve">Участник 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FD404D">
        <w:rPr>
          <w:szCs w:val="24"/>
        </w:rPr>
        <w:t xml:space="preserve">  </w:t>
      </w:r>
      <w:r>
        <w:rPr>
          <w:szCs w:val="24"/>
        </w:rPr>
        <w:t>Р</w:t>
      </w:r>
      <w:r w:rsidRPr="00FD404D">
        <w:rPr>
          <w:szCs w:val="24"/>
        </w:rPr>
        <w:t>егион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202F89" w:rsidRPr="006D4F35" w:rsidRDefault="00202F89" w:rsidP="00202F89">
      <w:pPr>
        <w:spacing w:after="0"/>
        <w:rPr>
          <w:szCs w:val="24"/>
          <w:u w:val="single"/>
        </w:rPr>
      </w:pPr>
      <w:r w:rsidRPr="006D4F35">
        <w:rPr>
          <w:szCs w:val="24"/>
        </w:rPr>
        <w:t>Рабочее место №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:rsidR="00202F89" w:rsidRDefault="00202F89" w:rsidP="00202F89">
      <w:pPr>
        <w:spacing w:after="0"/>
        <w:rPr>
          <w:szCs w:val="24"/>
        </w:rPr>
      </w:pPr>
    </w:p>
    <w:p w:rsidR="00202F89" w:rsidRDefault="00202F89" w:rsidP="00202F89">
      <w:pPr>
        <w:spacing w:after="0"/>
        <w:rPr>
          <w:szCs w:val="24"/>
        </w:rPr>
      </w:pPr>
      <w:r w:rsidRPr="00474450">
        <w:rPr>
          <w:szCs w:val="24"/>
        </w:rPr>
        <w:t>1.</w:t>
      </w:r>
      <w:r>
        <w:rPr>
          <w:szCs w:val="24"/>
        </w:rPr>
        <w:t xml:space="preserve"> </w:t>
      </w:r>
      <w:r w:rsidRPr="00474450">
        <w:rPr>
          <w:szCs w:val="24"/>
        </w:rPr>
        <w:t>Визуальный осмотр</w:t>
      </w:r>
      <w:r>
        <w:rPr>
          <w:szCs w:val="24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48"/>
        <w:gridCol w:w="3180"/>
        <w:gridCol w:w="3143"/>
      </w:tblGrid>
      <w:tr w:rsidR="00202F89" w:rsidTr="00374F83">
        <w:tc>
          <w:tcPr>
            <w:tcW w:w="3379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379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:rsidR="00202F89" w:rsidRPr="00C53CC8" w:rsidRDefault="00202F89" w:rsidP="00202F89">
            <w:pPr>
              <w:spacing w:after="0" w:line="240" w:lineRule="auto"/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Щит распределительный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уплотнителей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панелей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 xml:space="preserve">Наличие защитных крышек 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lastRenderedPageBreak/>
              <w:t>Внешние электропроводки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заземления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Наличие защитных крышек</w:t>
            </w:r>
          </w:p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  <w:tr w:rsidR="00202F89" w:rsidTr="00374F83">
        <w:tc>
          <w:tcPr>
            <w:tcW w:w="3379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Внешнее электрооборудование</w:t>
            </w:r>
          </w:p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  <w:tc>
          <w:tcPr>
            <w:tcW w:w="3379" w:type="dxa"/>
          </w:tcPr>
          <w:p w:rsidR="00202F89" w:rsidRPr="003F716F" w:rsidRDefault="00202F89" w:rsidP="00202F89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307" w:hanging="284"/>
              <w:rPr>
                <w:szCs w:val="24"/>
              </w:rPr>
            </w:pPr>
            <w:r w:rsidRPr="003F716F">
              <w:rPr>
                <w:szCs w:val="24"/>
              </w:rPr>
              <w:t>Отсутствие повреждений</w:t>
            </w:r>
          </w:p>
        </w:tc>
        <w:tc>
          <w:tcPr>
            <w:tcW w:w="3380" w:type="dxa"/>
          </w:tcPr>
          <w:p w:rsidR="00202F89" w:rsidRDefault="00202F89" w:rsidP="00202F89">
            <w:pPr>
              <w:spacing w:after="0"/>
              <w:rPr>
                <w:szCs w:val="24"/>
              </w:rPr>
            </w:pPr>
          </w:p>
        </w:tc>
      </w:tr>
    </w:tbl>
    <w:p w:rsidR="00202F89" w:rsidRDefault="00202F89" w:rsidP="00202F89">
      <w:pPr>
        <w:spacing w:after="0"/>
        <w:rPr>
          <w:szCs w:val="24"/>
        </w:rPr>
      </w:pPr>
    </w:p>
    <w:p w:rsidR="00202F89" w:rsidRDefault="00202F89" w:rsidP="00202F89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7"/>
        <w:gridCol w:w="1739"/>
        <w:gridCol w:w="1740"/>
        <w:gridCol w:w="1871"/>
        <w:gridCol w:w="1860"/>
        <w:gridCol w:w="1864"/>
      </w:tblGrid>
      <w:tr w:rsidR="00202F89" w:rsidTr="00202F89">
        <w:tc>
          <w:tcPr>
            <w:tcW w:w="510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953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1954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1954" w:type="dxa"/>
            <w:vAlign w:val="center"/>
          </w:tcPr>
          <w:p w:rsidR="00202F89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нормативное значение</w:t>
            </w:r>
          </w:p>
        </w:tc>
        <w:tc>
          <w:tcPr>
            <w:tcW w:w="1954" w:type="dxa"/>
          </w:tcPr>
          <w:p w:rsidR="00202F89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фактическое значение</w:t>
            </w:r>
          </w:p>
        </w:tc>
        <w:tc>
          <w:tcPr>
            <w:tcW w:w="1954" w:type="dxa"/>
            <w:vAlign w:val="center"/>
          </w:tcPr>
          <w:p w:rsidR="00202F89" w:rsidRPr="00C53CC8" w:rsidRDefault="00202F89" w:rsidP="00202F89">
            <w:pPr>
              <w:spacing w:after="0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  <w:tr w:rsidR="00202F89" w:rsidTr="00202F89">
        <w:tc>
          <w:tcPr>
            <w:tcW w:w="510" w:type="dxa"/>
          </w:tcPr>
          <w:p w:rsidR="00202F89" w:rsidRPr="006D4F35" w:rsidRDefault="00202F89" w:rsidP="00202F89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953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  <w:tc>
          <w:tcPr>
            <w:tcW w:w="1954" w:type="dxa"/>
          </w:tcPr>
          <w:p w:rsidR="00202F89" w:rsidRDefault="00202F89" w:rsidP="00374F83">
            <w:pPr>
              <w:rPr>
                <w:szCs w:val="24"/>
              </w:rPr>
            </w:pPr>
          </w:p>
        </w:tc>
      </w:tr>
    </w:tbl>
    <w:p w:rsidR="00202F89" w:rsidRDefault="00202F89" w:rsidP="00202F89">
      <w:pPr>
        <w:spacing w:after="0"/>
        <w:rPr>
          <w:szCs w:val="24"/>
        </w:rPr>
      </w:pPr>
    </w:p>
    <w:p w:rsidR="00015702" w:rsidRDefault="00015702" w:rsidP="00C42849">
      <w:pPr>
        <w:spacing w:after="0" w:line="240" w:lineRule="auto"/>
        <w:rPr>
          <w:szCs w:val="24"/>
        </w:rPr>
      </w:pPr>
    </w:p>
    <w:p w:rsidR="00202F89" w:rsidRDefault="00202F89" w:rsidP="00C42849">
      <w:pPr>
        <w:spacing w:after="0" w:line="240" w:lineRule="auto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7"/>
        <w:gridCol w:w="1684"/>
        <w:gridCol w:w="738"/>
        <w:gridCol w:w="738"/>
        <w:gridCol w:w="747"/>
        <w:gridCol w:w="747"/>
        <w:gridCol w:w="747"/>
        <w:gridCol w:w="747"/>
        <w:gridCol w:w="744"/>
        <w:gridCol w:w="744"/>
        <w:gridCol w:w="744"/>
        <w:gridCol w:w="744"/>
      </w:tblGrid>
      <w:tr w:rsidR="00202F89" w:rsidTr="00374F83">
        <w:tc>
          <w:tcPr>
            <w:tcW w:w="447" w:type="dxa"/>
            <w:vMerge w:val="restart"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8" w:type="dxa"/>
            <w:vMerge w:val="restart"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03" w:type="dxa"/>
            <w:gridSpan w:val="10"/>
            <w:shd w:val="clear" w:color="auto" w:fill="D9D9D9" w:themeFill="background1" w:themeFillShade="D9"/>
          </w:tcPr>
          <w:p w:rsidR="00202F89" w:rsidRPr="00C53CC8" w:rsidRDefault="00202F89" w:rsidP="00374F83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202F89" w:rsidTr="00374F83">
        <w:tc>
          <w:tcPr>
            <w:tcW w:w="447" w:type="dxa"/>
            <w:vMerge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</w:p>
        </w:tc>
        <w:tc>
          <w:tcPr>
            <w:tcW w:w="1688" w:type="dxa"/>
            <w:vMerge/>
            <w:shd w:val="clear" w:color="auto" w:fill="D9D9D9" w:themeFill="background1" w:themeFillShade="D9"/>
          </w:tcPr>
          <w:p w:rsidR="00202F89" w:rsidRPr="00C53CC8" w:rsidRDefault="00202F89" w:rsidP="00374F83">
            <w:pPr>
              <w:rPr>
                <w:b/>
                <w:szCs w:val="24"/>
              </w:rPr>
            </w:pPr>
          </w:p>
        </w:tc>
        <w:tc>
          <w:tcPr>
            <w:tcW w:w="79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N-PE</w:t>
            </w:r>
          </w:p>
        </w:tc>
        <w:tc>
          <w:tcPr>
            <w:tcW w:w="793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-PE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 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vertAlign w:val="subscript"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3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  <w:lang w:val="en-US"/>
              </w:rPr>
              <w:t>1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2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:rsidR="00202F89" w:rsidRPr="00202F89" w:rsidRDefault="00202F89" w:rsidP="00374F83">
            <w:pPr>
              <w:spacing w:after="0"/>
              <w:jc w:val="center"/>
              <w:rPr>
                <w:rFonts w:cs="Calibri"/>
                <w:b/>
                <w:lang w:val="en-US"/>
              </w:rPr>
            </w:pPr>
            <w:r w:rsidRPr="00202F89">
              <w:rPr>
                <w:rFonts w:cs="Calibri"/>
                <w:b/>
                <w:lang w:val="en-US"/>
              </w:rPr>
              <w:t>L</w:t>
            </w:r>
            <w:r w:rsidRPr="00202F89">
              <w:rPr>
                <w:rFonts w:cs="Calibri"/>
                <w:b/>
                <w:vertAlign w:val="subscript"/>
              </w:rPr>
              <w:t>3</w:t>
            </w:r>
            <w:r w:rsidRPr="00202F89">
              <w:rPr>
                <w:rFonts w:cs="Calibri"/>
                <w:b/>
                <w:lang w:val="en-US"/>
              </w:rPr>
              <w:t>-N</w:t>
            </w: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88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88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88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D404D" w:rsidRDefault="00202F89" w:rsidP="00C4284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88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  <w:tr w:rsidR="00202F89" w:rsidRPr="00FC4BE7" w:rsidTr="00C42849">
        <w:trPr>
          <w:trHeight w:val="794"/>
        </w:trPr>
        <w:tc>
          <w:tcPr>
            <w:tcW w:w="447" w:type="dxa"/>
          </w:tcPr>
          <w:p w:rsidR="00202F89" w:rsidRPr="00FD404D" w:rsidRDefault="00202F89" w:rsidP="00C4284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88" w:type="dxa"/>
          </w:tcPr>
          <w:p w:rsidR="00202F89" w:rsidRDefault="00202F89" w:rsidP="00C42849">
            <w:pPr>
              <w:spacing w:after="0" w:line="240" w:lineRule="auto"/>
              <w:rPr>
                <w:szCs w:val="24"/>
              </w:rPr>
            </w:pPr>
          </w:p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9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93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4" w:type="dxa"/>
          </w:tcPr>
          <w:p w:rsidR="00202F89" w:rsidRPr="00FC4BE7" w:rsidRDefault="00202F89" w:rsidP="00C42849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00" w:type="dxa"/>
          </w:tcPr>
          <w:p w:rsidR="00202F89" w:rsidRPr="00FC4BE7" w:rsidRDefault="00202F89" w:rsidP="00C42849">
            <w:pPr>
              <w:spacing w:after="0" w:line="240" w:lineRule="auto"/>
              <w:rPr>
                <w:szCs w:val="24"/>
              </w:rPr>
            </w:pPr>
          </w:p>
        </w:tc>
      </w:tr>
    </w:tbl>
    <w:p w:rsidR="00202F89" w:rsidRPr="00FC4BE7" w:rsidRDefault="00202F89" w:rsidP="00C42849">
      <w:pPr>
        <w:spacing w:after="0"/>
        <w:rPr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394"/>
      </w:tblGrid>
      <w:tr w:rsidR="00202F89" w:rsidTr="00374F83">
        <w:tc>
          <w:tcPr>
            <w:tcW w:w="2534" w:type="dxa"/>
            <w:shd w:val="clear" w:color="auto" w:fill="D9D9D9" w:themeFill="background1" w:themeFillShade="D9"/>
          </w:tcPr>
          <w:p w:rsidR="00202F89" w:rsidRPr="00C53CC8" w:rsidRDefault="00202F89" w:rsidP="00D618AE">
            <w:pPr>
              <w:spacing w:after="0" w:line="360" w:lineRule="auto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202F89" w:rsidTr="00D618AE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Pr="00C53CC8" w:rsidRDefault="00202F89" w:rsidP="00D618AE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  <w:tr w:rsidR="00202F89" w:rsidTr="00D618AE">
        <w:tc>
          <w:tcPr>
            <w:tcW w:w="2534" w:type="dxa"/>
            <w:shd w:val="clear" w:color="auto" w:fill="D9D9D9" w:themeFill="background1" w:themeFillShade="D9"/>
            <w:vAlign w:val="center"/>
          </w:tcPr>
          <w:p w:rsidR="00202F89" w:rsidRPr="00C53CC8" w:rsidRDefault="00202F89" w:rsidP="00D618AE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lastRenderedPageBreak/>
              <w:t>Оставшееся время</w:t>
            </w:r>
          </w:p>
        </w:tc>
        <w:tc>
          <w:tcPr>
            <w:tcW w:w="2534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:rsidR="00D618AE" w:rsidRDefault="00D618AE" w:rsidP="00D618AE">
            <w:pPr>
              <w:spacing w:after="0" w:line="360" w:lineRule="auto"/>
              <w:jc w:val="center"/>
              <w:rPr>
                <w:szCs w:val="24"/>
              </w:rPr>
            </w:pPr>
          </w:p>
          <w:p w:rsidR="00202F89" w:rsidRDefault="00202F89" w:rsidP="00D618AE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</w:tbl>
    <w:p w:rsidR="00202F89" w:rsidRDefault="00202F89" w:rsidP="00D618AE">
      <w:pPr>
        <w:spacing w:after="0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18"/>
        <w:gridCol w:w="2479"/>
        <w:gridCol w:w="2346"/>
        <w:gridCol w:w="2328"/>
      </w:tblGrid>
      <w:tr w:rsidR="00202F89" w:rsidTr="00374F83">
        <w:tc>
          <w:tcPr>
            <w:tcW w:w="10138" w:type="dxa"/>
            <w:gridSpan w:val="4"/>
          </w:tcPr>
          <w:p w:rsidR="00202F89" w:rsidRPr="00FC4BE7" w:rsidRDefault="00202F89" w:rsidP="00374F83">
            <w:pPr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202F89" w:rsidTr="00C42849">
        <w:trPr>
          <w:trHeight w:val="510"/>
        </w:trPr>
        <w:tc>
          <w:tcPr>
            <w:tcW w:w="2534" w:type="dxa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Подача напряжения</w:t>
            </w:r>
          </w:p>
        </w:tc>
        <w:tc>
          <w:tcPr>
            <w:tcW w:w="2534" w:type="dxa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  <w:vAlign w:val="center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Эксперты</w:t>
            </w:r>
          </w:p>
        </w:tc>
      </w:tr>
      <w:tr w:rsidR="00202F89" w:rsidTr="00C42849">
        <w:trPr>
          <w:trHeight w:val="510"/>
        </w:trPr>
        <w:tc>
          <w:tcPr>
            <w:tcW w:w="2534" w:type="dxa"/>
          </w:tcPr>
          <w:p w:rsidR="00202F89" w:rsidRPr="00D618AE" w:rsidRDefault="00202F89" w:rsidP="00C42849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4" w:type="dxa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Фамилия. И.О.</w:t>
            </w:r>
          </w:p>
        </w:tc>
        <w:tc>
          <w:tcPr>
            <w:tcW w:w="2535" w:type="dxa"/>
            <w:vAlign w:val="center"/>
          </w:tcPr>
          <w:p w:rsidR="00202F89" w:rsidRPr="00D618AE" w:rsidRDefault="00202F89" w:rsidP="00C42849">
            <w:pPr>
              <w:spacing w:line="240" w:lineRule="auto"/>
              <w:jc w:val="center"/>
              <w:rPr>
                <w:b/>
                <w:szCs w:val="24"/>
              </w:rPr>
            </w:pPr>
            <w:r w:rsidRPr="00D618AE">
              <w:rPr>
                <w:b/>
                <w:szCs w:val="24"/>
              </w:rPr>
              <w:t>Подпись</w:t>
            </w:r>
          </w:p>
        </w:tc>
      </w:tr>
      <w:tr w:rsidR="00202F89" w:rsidTr="00374F83">
        <w:tc>
          <w:tcPr>
            <w:tcW w:w="2534" w:type="dxa"/>
            <w:vMerge w:val="restart"/>
            <w:vAlign w:val="center"/>
          </w:tcPr>
          <w:p w:rsidR="00202F89" w:rsidRDefault="00202F89" w:rsidP="00374F8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vAlign w:val="center"/>
          </w:tcPr>
          <w:p w:rsidR="00202F89" w:rsidRDefault="00202F89" w:rsidP="00374F8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  <w:tr w:rsidR="00202F89" w:rsidTr="00374F83"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  <w:tr w:rsidR="00202F89" w:rsidTr="00374F83"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:rsidR="00202F89" w:rsidRDefault="00202F89" w:rsidP="00374F83">
            <w:pPr>
              <w:jc w:val="center"/>
              <w:rPr>
                <w:szCs w:val="24"/>
              </w:rPr>
            </w:pPr>
          </w:p>
        </w:tc>
      </w:tr>
    </w:tbl>
    <w:p w:rsidR="00C42849" w:rsidRDefault="00C42849" w:rsidP="001F7711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C42849" w:rsidSect="00F51C3A">
      <w:headerReference w:type="default" r:id="rId13"/>
      <w:footerReference w:type="default" r:id="rId14"/>
      <w:pgSz w:w="11906" w:h="16838"/>
      <w:pgMar w:top="1907" w:right="850" w:bottom="1134" w:left="1701" w:header="142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76A" w:rsidRDefault="00A1476A">
      <w:r>
        <w:separator/>
      </w:r>
    </w:p>
  </w:endnote>
  <w:endnote w:type="continuationSeparator" w:id="0">
    <w:p w:rsidR="00A1476A" w:rsidRDefault="00A14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Italic_IV50"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988" w:rsidRDefault="00AF619A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098" type="#_x0000_t202" style="position:absolute;margin-left:416.8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D36988" w:rsidRDefault="00D36988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AF619A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5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4097" style="position:absolute;margin-left:0;margin-top:0;width:467.6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76A" w:rsidRDefault="00A1476A">
      <w:r>
        <w:separator/>
      </w:r>
    </w:p>
  </w:footnote>
  <w:footnote w:type="continuationSeparator" w:id="0">
    <w:p w:rsidR="00A1476A" w:rsidRDefault="00A14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988" w:rsidRDefault="00D36988" w:rsidP="00F51C3A">
    <w:pPr>
      <w:pStyle w:val="a8"/>
      <w:tabs>
        <w:tab w:val="clear" w:pos="9355"/>
        <w:tab w:val="right" w:pos="10206"/>
      </w:tabs>
      <w:ind w:left="-1701"/>
    </w:pPr>
  </w:p>
  <w:p w:rsidR="00D36988" w:rsidRDefault="00D3698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8E188D"/>
    <w:multiLevelType w:val="hybridMultilevel"/>
    <w:tmpl w:val="7AAED620"/>
    <w:lvl w:ilvl="0" w:tplc="46B6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FC5E17"/>
    <w:multiLevelType w:val="hybridMultilevel"/>
    <w:tmpl w:val="DE98309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704A00"/>
    <w:multiLevelType w:val="hybridMultilevel"/>
    <w:tmpl w:val="5A8C243A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4">
    <w:nsid w:val="0E6E3F62"/>
    <w:multiLevelType w:val="hybridMultilevel"/>
    <w:tmpl w:val="A5F8C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F5298"/>
    <w:multiLevelType w:val="hybridMultilevel"/>
    <w:tmpl w:val="B81C886E"/>
    <w:lvl w:ilvl="0" w:tplc="F9F0F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B199A"/>
    <w:multiLevelType w:val="hybridMultilevel"/>
    <w:tmpl w:val="C2F4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B2028F0"/>
    <w:multiLevelType w:val="hybridMultilevel"/>
    <w:tmpl w:val="616A9262"/>
    <w:lvl w:ilvl="0" w:tplc="041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4">
    <w:nsid w:val="2CA908E0"/>
    <w:multiLevelType w:val="hybridMultilevel"/>
    <w:tmpl w:val="5FC0CB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333AAA"/>
    <w:multiLevelType w:val="hybridMultilevel"/>
    <w:tmpl w:val="AF06F4F2"/>
    <w:lvl w:ilvl="0" w:tplc="AA0E6A2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78AB0E7B"/>
    <w:multiLevelType w:val="hybridMultilevel"/>
    <w:tmpl w:val="C3788568"/>
    <w:lvl w:ilvl="0" w:tplc="28221436">
      <w:start w:val="6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DB545A"/>
    <w:multiLevelType w:val="hybridMultilevel"/>
    <w:tmpl w:val="726C3CB2"/>
    <w:lvl w:ilvl="0" w:tplc="8662EFA0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2"/>
  </w:num>
  <w:num w:numId="2">
    <w:abstractNumId w:val="12"/>
  </w:num>
  <w:num w:numId="3">
    <w:abstractNumId w:val="19"/>
  </w:num>
  <w:num w:numId="4">
    <w:abstractNumId w:val="17"/>
  </w:num>
  <w:num w:numId="5">
    <w:abstractNumId w:val="11"/>
  </w:num>
  <w:num w:numId="6">
    <w:abstractNumId w:val="0"/>
  </w:num>
  <w:num w:numId="7">
    <w:abstractNumId w:val="9"/>
  </w:num>
  <w:num w:numId="8">
    <w:abstractNumId w:val="16"/>
  </w:num>
  <w:num w:numId="9">
    <w:abstractNumId w:val="18"/>
  </w:num>
  <w:num w:numId="10">
    <w:abstractNumId w:val="5"/>
  </w:num>
  <w:num w:numId="11">
    <w:abstractNumId w:val="25"/>
  </w:num>
  <w:num w:numId="12">
    <w:abstractNumId w:val="24"/>
  </w:num>
  <w:num w:numId="13">
    <w:abstractNumId w:val="26"/>
  </w:num>
  <w:num w:numId="14">
    <w:abstractNumId w:val="1"/>
  </w:num>
  <w:num w:numId="15">
    <w:abstractNumId w:val="8"/>
  </w:num>
  <w:num w:numId="16">
    <w:abstractNumId w:val="23"/>
  </w:num>
  <w:num w:numId="17">
    <w:abstractNumId w:val="21"/>
  </w:num>
  <w:num w:numId="18">
    <w:abstractNumId w:val="20"/>
  </w:num>
  <w:num w:numId="19">
    <w:abstractNumId w:val="10"/>
  </w:num>
  <w:num w:numId="20">
    <w:abstractNumId w:val="15"/>
  </w:num>
  <w:num w:numId="21">
    <w:abstractNumId w:val="4"/>
  </w:num>
  <w:num w:numId="22">
    <w:abstractNumId w:val="2"/>
  </w:num>
  <w:num w:numId="23">
    <w:abstractNumId w:val="14"/>
  </w:num>
  <w:num w:numId="24">
    <w:abstractNumId w:val="13"/>
  </w:num>
  <w:num w:numId="25">
    <w:abstractNumId w:val="3"/>
  </w:num>
  <w:num w:numId="26">
    <w:abstractNumId w:val="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15702"/>
    <w:rsid w:val="00066DE8"/>
    <w:rsid w:val="00073F2C"/>
    <w:rsid w:val="000A2821"/>
    <w:rsid w:val="000A78F8"/>
    <w:rsid w:val="000B53F4"/>
    <w:rsid w:val="000C1F8A"/>
    <w:rsid w:val="000C2846"/>
    <w:rsid w:val="000E5580"/>
    <w:rsid w:val="000F5F3F"/>
    <w:rsid w:val="001006C4"/>
    <w:rsid w:val="00106A94"/>
    <w:rsid w:val="001315F9"/>
    <w:rsid w:val="00144B0D"/>
    <w:rsid w:val="001505C6"/>
    <w:rsid w:val="001575EE"/>
    <w:rsid w:val="00160A5E"/>
    <w:rsid w:val="00185F72"/>
    <w:rsid w:val="0019544B"/>
    <w:rsid w:val="001A0192"/>
    <w:rsid w:val="001B0E4F"/>
    <w:rsid w:val="001B12BA"/>
    <w:rsid w:val="001F4E4B"/>
    <w:rsid w:val="001F7711"/>
    <w:rsid w:val="00202F89"/>
    <w:rsid w:val="00204EA0"/>
    <w:rsid w:val="00211139"/>
    <w:rsid w:val="00211BFC"/>
    <w:rsid w:val="002176C5"/>
    <w:rsid w:val="0022405A"/>
    <w:rsid w:val="00240A7B"/>
    <w:rsid w:val="002548AC"/>
    <w:rsid w:val="00257DAD"/>
    <w:rsid w:val="0026526B"/>
    <w:rsid w:val="002B0559"/>
    <w:rsid w:val="002B4911"/>
    <w:rsid w:val="002B60FC"/>
    <w:rsid w:val="002C1E51"/>
    <w:rsid w:val="002C20C1"/>
    <w:rsid w:val="002C3C8F"/>
    <w:rsid w:val="002C6699"/>
    <w:rsid w:val="002D0BA4"/>
    <w:rsid w:val="002E467E"/>
    <w:rsid w:val="002E68A1"/>
    <w:rsid w:val="00300515"/>
    <w:rsid w:val="00305661"/>
    <w:rsid w:val="003173D7"/>
    <w:rsid w:val="00350BEF"/>
    <w:rsid w:val="0035356D"/>
    <w:rsid w:val="003652FF"/>
    <w:rsid w:val="0036739D"/>
    <w:rsid w:val="00374F83"/>
    <w:rsid w:val="003774A4"/>
    <w:rsid w:val="00377E30"/>
    <w:rsid w:val="00384F61"/>
    <w:rsid w:val="00387A4D"/>
    <w:rsid w:val="003966BA"/>
    <w:rsid w:val="003B6127"/>
    <w:rsid w:val="003D7F11"/>
    <w:rsid w:val="003E0644"/>
    <w:rsid w:val="003E2FD4"/>
    <w:rsid w:val="003E76E0"/>
    <w:rsid w:val="003F07DC"/>
    <w:rsid w:val="00407D30"/>
    <w:rsid w:val="00425D35"/>
    <w:rsid w:val="00441ACD"/>
    <w:rsid w:val="00462312"/>
    <w:rsid w:val="00471793"/>
    <w:rsid w:val="00473842"/>
    <w:rsid w:val="00476D40"/>
    <w:rsid w:val="00485F92"/>
    <w:rsid w:val="004B3ED5"/>
    <w:rsid w:val="004C306F"/>
    <w:rsid w:val="004E0F04"/>
    <w:rsid w:val="004E38DC"/>
    <w:rsid w:val="005204AB"/>
    <w:rsid w:val="00523C41"/>
    <w:rsid w:val="00555E7E"/>
    <w:rsid w:val="00571A57"/>
    <w:rsid w:val="0057283F"/>
    <w:rsid w:val="00587B0D"/>
    <w:rsid w:val="00587ED6"/>
    <w:rsid w:val="0059322F"/>
    <w:rsid w:val="005A5CFE"/>
    <w:rsid w:val="00600385"/>
    <w:rsid w:val="00601155"/>
    <w:rsid w:val="00601510"/>
    <w:rsid w:val="00605219"/>
    <w:rsid w:val="00631681"/>
    <w:rsid w:val="006322AA"/>
    <w:rsid w:val="006373EB"/>
    <w:rsid w:val="00637FB7"/>
    <w:rsid w:val="0064071F"/>
    <w:rsid w:val="006456D5"/>
    <w:rsid w:val="00647FB2"/>
    <w:rsid w:val="00662CD2"/>
    <w:rsid w:val="00674168"/>
    <w:rsid w:val="00676937"/>
    <w:rsid w:val="0068060D"/>
    <w:rsid w:val="00680BFB"/>
    <w:rsid w:val="006932C0"/>
    <w:rsid w:val="006A55D5"/>
    <w:rsid w:val="006C4971"/>
    <w:rsid w:val="006C5C44"/>
    <w:rsid w:val="006C5E1A"/>
    <w:rsid w:val="006D2A5B"/>
    <w:rsid w:val="006D6EE5"/>
    <w:rsid w:val="006E1059"/>
    <w:rsid w:val="006E172E"/>
    <w:rsid w:val="007007A1"/>
    <w:rsid w:val="0071035C"/>
    <w:rsid w:val="00715FD6"/>
    <w:rsid w:val="00721023"/>
    <w:rsid w:val="007210D5"/>
    <w:rsid w:val="0072434E"/>
    <w:rsid w:val="007245DF"/>
    <w:rsid w:val="00753876"/>
    <w:rsid w:val="0075575E"/>
    <w:rsid w:val="007557F6"/>
    <w:rsid w:val="00756460"/>
    <w:rsid w:val="00762538"/>
    <w:rsid w:val="007B7F02"/>
    <w:rsid w:val="007C2CE2"/>
    <w:rsid w:val="007C4015"/>
    <w:rsid w:val="007F164D"/>
    <w:rsid w:val="007F2152"/>
    <w:rsid w:val="00802F58"/>
    <w:rsid w:val="0080365E"/>
    <w:rsid w:val="0081178A"/>
    <w:rsid w:val="00826A40"/>
    <w:rsid w:val="00846699"/>
    <w:rsid w:val="008550C3"/>
    <w:rsid w:val="00864746"/>
    <w:rsid w:val="00867F94"/>
    <w:rsid w:val="0088695C"/>
    <w:rsid w:val="008A0283"/>
    <w:rsid w:val="008A07DC"/>
    <w:rsid w:val="008A611B"/>
    <w:rsid w:val="008B01F8"/>
    <w:rsid w:val="008B07ED"/>
    <w:rsid w:val="008B738D"/>
    <w:rsid w:val="008C0984"/>
    <w:rsid w:val="008C09A5"/>
    <w:rsid w:val="008C49B9"/>
    <w:rsid w:val="008D4923"/>
    <w:rsid w:val="008D5FC9"/>
    <w:rsid w:val="008E5A50"/>
    <w:rsid w:val="009077E6"/>
    <w:rsid w:val="00922F1C"/>
    <w:rsid w:val="00935DF9"/>
    <w:rsid w:val="00971239"/>
    <w:rsid w:val="0097704A"/>
    <w:rsid w:val="00982282"/>
    <w:rsid w:val="00991922"/>
    <w:rsid w:val="009A4656"/>
    <w:rsid w:val="009B5ABE"/>
    <w:rsid w:val="009C3FA0"/>
    <w:rsid w:val="009C475F"/>
    <w:rsid w:val="009D0CF5"/>
    <w:rsid w:val="009D2126"/>
    <w:rsid w:val="009D504D"/>
    <w:rsid w:val="009F008A"/>
    <w:rsid w:val="00A1476A"/>
    <w:rsid w:val="00A406A7"/>
    <w:rsid w:val="00A669ED"/>
    <w:rsid w:val="00A979F6"/>
    <w:rsid w:val="00AA0D5E"/>
    <w:rsid w:val="00AA0FA5"/>
    <w:rsid w:val="00AB66B0"/>
    <w:rsid w:val="00AD22C3"/>
    <w:rsid w:val="00AE41F3"/>
    <w:rsid w:val="00AF619A"/>
    <w:rsid w:val="00B16336"/>
    <w:rsid w:val="00B24B8C"/>
    <w:rsid w:val="00B262E1"/>
    <w:rsid w:val="00B278A7"/>
    <w:rsid w:val="00B3454E"/>
    <w:rsid w:val="00B509A6"/>
    <w:rsid w:val="00B539EF"/>
    <w:rsid w:val="00B57C0B"/>
    <w:rsid w:val="00B62BF7"/>
    <w:rsid w:val="00B64E2F"/>
    <w:rsid w:val="00B73D81"/>
    <w:rsid w:val="00B75487"/>
    <w:rsid w:val="00B8031D"/>
    <w:rsid w:val="00B819AD"/>
    <w:rsid w:val="00B84EF2"/>
    <w:rsid w:val="00B9244A"/>
    <w:rsid w:val="00B961BC"/>
    <w:rsid w:val="00BA5866"/>
    <w:rsid w:val="00BB7B25"/>
    <w:rsid w:val="00BC0E0E"/>
    <w:rsid w:val="00BC16E7"/>
    <w:rsid w:val="00BC1F9E"/>
    <w:rsid w:val="00BC3E44"/>
    <w:rsid w:val="00BC4214"/>
    <w:rsid w:val="00BD1AB8"/>
    <w:rsid w:val="00BF4D6B"/>
    <w:rsid w:val="00BF6513"/>
    <w:rsid w:val="00C0130D"/>
    <w:rsid w:val="00C02EC5"/>
    <w:rsid w:val="00C14358"/>
    <w:rsid w:val="00C15C4E"/>
    <w:rsid w:val="00C16892"/>
    <w:rsid w:val="00C24873"/>
    <w:rsid w:val="00C270D6"/>
    <w:rsid w:val="00C31230"/>
    <w:rsid w:val="00C34102"/>
    <w:rsid w:val="00C41D73"/>
    <w:rsid w:val="00C42849"/>
    <w:rsid w:val="00C44136"/>
    <w:rsid w:val="00C52B8D"/>
    <w:rsid w:val="00C609DD"/>
    <w:rsid w:val="00C82188"/>
    <w:rsid w:val="00C90429"/>
    <w:rsid w:val="00CA34AB"/>
    <w:rsid w:val="00CB05CC"/>
    <w:rsid w:val="00CB4828"/>
    <w:rsid w:val="00CD4301"/>
    <w:rsid w:val="00CD4729"/>
    <w:rsid w:val="00CE3780"/>
    <w:rsid w:val="00D04AA9"/>
    <w:rsid w:val="00D22686"/>
    <w:rsid w:val="00D313FF"/>
    <w:rsid w:val="00D36988"/>
    <w:rsid w:val="00D51789"/>
    <w:rsid w:val="00D53FB0"/>
    <w:rsid w:val="00D57D8A"/>
    <w:rsid w:val="00D618AE"/>
    <w:rsid w:val="00D61DF0"/>
    <w:rsid w:val="00D67824"/>
    <w:rsid w:val="00D72048"/>
    <w:rsid w:val="00D804A7"/>
    <w:rsid w:val="00D90426"/>
    <w:rsid w:val="00DA2533"/>
    <w:rsid w:val="00DD1AAD"/>
    <w:rsid w:val="00DE4744"/>
    <w:rsid w:val="00DE5A48"/>
    <w:rsid w:val="00DE7869"/>
    <w:rsid w:val="00DF16BA"/>
    <w:rsid w:val="00E03A2B"/>
    <w:rsid w:val="00E05BA9"/>
    <w:rsid w:val="00E13834"/>
    <w:rsid w:val="00E3231F"/>
    <w:rsid w:val="00E5689A"/>
    <w:rsid w:val="00E65D77"/>
    <w:rsid w:val="00E75E00"/>
    <w:rsid w:val="00E802D3"/>
    <w:rsid w:val="00E84791"/>
    <w:rsid w:val="00E96FD1"/>
    <w:rsid w:val="00EA2112"/>
    <w:rsid w:val="00EA35D9"/>
    <w:rsid w:val="00EA7486"/>
    <w:rsid w:val="00EB1617"/>
    <w:rsid w:val="00EB7C61"/>
    <w:rsid w:val="00EC210B"/>
    <w:rsid w:val="00EC503C"/>
    <w:rsid w:val="00ED7929"/>
    <w:rsid w:val="00EE03BA"/>
    <w:rsid w:val="00EF7AC7"/>
    <w:rsid w:val="00F13193"/>
    <w:rsid w:val="00F149E9"/>
    <w:rsid w:val="00F20980"/>
    <w:rsid w:val="00F26F48"/>
    <w:rsid w:val="00F350D5"/>
    <w:rsid w:val="00F51C3A"/>
    <w:rsid w:val="00F674C3"/>
    <w:rsid w:val="00F81C4D"/>
    <w:rsid w:val="00F86464"/>
    <w:rsid w:val="00FA1D75"/>
    <w:rsid w:val="00FA4AFD"/>
    <w:rsid w:val="00FB4A14"/>
    <w:rsid w:val="00FD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  <w15:docId w15:val="{7752F456-B00E-48E5-B1BE-DC230C02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E46AD1-901F-46D5-BB63-57BE7BFDB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15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ВПС</cp:lastModifiedBy>
  <cp:revision>9</cp:revision>
  <cp:lastPrinted>2018-08-07T23:12:00Z</cp:lastPrinted>
  <dcterms:created xsi:type="dcterms:W3CDTF">2018-08-07T09:35:00Z</dcterms:created>
  <dcterms:modified xsi:type="dcterms:W3CDTF">2019-09-23T05:42:00Z</dcterms:modified>
</cp:coreProperties>
</file>